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3FAB5A" w14:textId="2CD7BF86" w:rsidR="00983AA8" w:rsidRPr="00983AA8" w:rsidRDefault="00983AA8" w:rsidP="00983AA8">
      <w:r w:rsidRPr="00822E8C">
        <w:rPr>
          <w:rFonts w:cs="Arial"/>
          <w:noProof/>
        </w:rPr>
        <w:drawing>
          <wp:inline distT="0" distB="0" distL="0" distR="0" wp14:anchorId="6BDB453A" wp14:editId="2658F5D5">
            <wp:extent cx="5373380" cy="975360"/>
            <wp:effectExtent l="0" t="0" r="0" b="0"/>
            <wp:docPr id="814718543" name="Picture 1" descr="Logo for Crown response to the abuse in care inquiry - Mā Whakarongo me Ako huri te tai. Listening, learning, changing. Black text on a white background.">
              <a:extLst xmlns:a="http://schemas.openxmlformats.org/drawingml/2006/main">
                <a:ext uri="{FF2B5EF4-FFF2-40B4-BE49-F238E27FC236}">
                  <a16:creationId xmlns:a16="http://schemas.microsoft.com/office/drawing/2014/main" id="{B8CC4807-9BA9-4FC6-9EA8-D6552E6D92D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718543" name="Picture 1" descr="Logo for Crown response to the abuse in care inquiry - Mā Whakarongo me Ako huri te tai. Listening, learning, changing. Black text on a white backgroun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34337" cy="986425"/>
                    </a:xfrm>
                    <a:prstGeom prst="rect">
                      <a:avLst/>
                    </a:prstGeom>
                  </pic:spPr>
                </pic:pic>
              </a:graphicData>
            </a:graphic>
          </wp:inline>
        </w:drawing>
      </w:r>
    </w:p>
    <w:p w14:paraId="540F8AD4" w14:textId="395D8838" w:rsidR="00845E60" w:rsidRPr="00354487" w:rsidRDefault="00845E60" w:rsidP="00845E60">
      <w:pPr>
        <w:pStyle w:val="BookTitle1"/>
        <w:rPr>
          <w:sz w:val="80"/>
          <w:szCs w:val="80"/>
        </w:rPr>
      </w:pPr>
      <w:r w:rsidRPr="006E514A">
        <w:rPr>
          <w:noProof/>
          <w:sz w:val="80"/>
          <w:szCs w:val="80"/>
          <w:lang w:val="mi-NZ"/>
        </w:rPr>
        <w:t>Pānui</w:t>
      </w:r>
      <w:r w:rsidRPr="00354487">
        <w:rPr>
          <w:sz w:val="80"/>
          <w:szCs w:val="80"/>
        </w:rPr>
        <w:t>: Changes are coming to State redress</w:t>
      </w:r>
    </w:p>
    <w:p w14:paraId="10F5B5EB" w14:textId="7DF906C6" w:rsidR="00AF43E6" w:rsidRPr="00475E75" w:rsidRDefault="00AF43E6" w:rsidP="00845E60">
      <w:r>
        <w:t>Adapted in</w:t>
      </w:r>
      <w:r w:rsidRPr="00475E75">
        <w:t xml:space="preserve"> </w:t>
      </w:r>
      <w:r w:rsidR="00845E60">
        <w:t>2026</w:t>
      </w:r>
      <w:r w:rsidRPr="00475E75">
        <w:t xml:space="preserve"> by Accessible Formats Service,</w:t>
      </w:r>
      <w:r w:rsidR="00983AA8">
        <w:br/>
      </w:r>
      <w:r>
        <w:rPr>
          <w:szCs w:val="36"/>
        </w:rPr>
        <w:t>Blind</w:t>
      </w:r>
      <w:r w:rsidR="00983AA8">
        <w:rPr>
          <w:szCs w:val="36"/>
        </w:rPr>
        <w:t xml:space="preserve"> </w:t>
      </w:r>
      <w:r>
        <w:rPr>
          <w:szCs w:val="36"/>
        </w:rPr>
        <w:t xml:space="preserve">Low Vision NZ, </w:t>
      </w:r>
      <w:r w:rsidR="00983AA8">
        <w:rPr>
          <w:szCs w:val="36"/>
        </w:rPr>
        <w:t xml:space="preserve"> </w:t>
      </w:r>
      <w:r w:rsidRPr="00475E75">
        <w:t>Auckland</w:t>
      </w:r>
    </w:p>
    <w:p w14:paraId="712AFF8C" w14:textId="48EF5F6C" w:rsidR="002D4042" w:rsidRDefault="00354487" w:rsidP="00C46F4C">
      <w:pPr>
        <w:pStyle w:val="imagecaption"/>
        <w:sectPr w:rsidR="002D4042" w:rsidSect="00983AA8">
          <w:footerReference w:type="even" r:id="rId9"/>
          <w:footerReference w:type="default" r:id="rId10"/>
          <w:headerReference w:type="first" r:id="rId11"/>
          <w:pgSz w:w="11907" w:h="16839" w:code="9"/>
          <w:pgMar w:top="1440" w:right="1247" w:bottom="1440" w:left="1247" w:header="624" w:footer="624" w:gutter="0"/>
          <w:pgNumType w:start="1"/>
          <w:cols w:space="708"/>
          <w:titlePg/>
          <w:docGrid w:linePitch="653"/>
        </w:sectPr>
      </w:pPr>
      <w:r w:rsidRPr="009D101C">
        <w:rPr>
          <w:b/>
          <w:bCs/>
        </w:rPr>
        <w:t>Transcriber's note:</w:t>
      </w:r>
      <w:r>
        <w:t xml:space="preserve"> </w:t>
      </w:r>
      <w:r w:rsidR="00C46F4C" w:rsidRPr="00C46F4C">
        <w:t xml:space="preserve">The logo at the top of the page is the New Zealand Government coat of arms, followed by the words </w:t>
      </w:r>
      <w:r w:rsidR="009135B9">
        <w:t>"</w:t>
      </w:r>
      <w:r w:rsidR="00C46F4C" w:rsidRPr="00C46F4C">
        <w:t xml:space="preserve">Listening, learning, changing. </w:t>
      </w:r>
      <w:r w:rsidR="00C46F4C" w:rsidRPr="00C46F4C">
        <w:rPr>
          <w:noProof/>
          <w:lang w:val="mi-NZ"/>
        </w:rPr>
        <w:t>Mā Whakarongo me Ako ka huri te tai</w:t>
      </w:r>
      <w:r w:rsidR="00C46F4C" w:rsidRPr="00C46F4C">
        <w:t>. Crown Response to the Abuse in Care Inquiry.</w:t>
      </w:r>
      <w:r w:rsidR="009135B9">
        <w:t>"</w:t>
      </w:r>
      <w:r w:rsidR="00B67A54">
        <w:t xml:space="preserve"> </w:t>
      </w:r>
    </w:p>
    <w:p w14:paraId="70456262" w14:textId="5E787D06" w:rsidR="00845E60" w:rsidRPr="007914B7" w:rsidRDefault="00845E60" w:rsidP="001C196E">
      <w:pPr>
        <w:pStyle w:val="Heading1"/>
      </w:pPr>
      <w:r w:rsidRPr="006E514A">
        <w:rPr>
          <w:noProof/>
          <w:lang w:val="mi-NZ"/>
        </w:rPr>
        <w:lastRenderedPageBreak/>
        <w:t>Pānui:</w:t>
      </w:r>
      <w:r w:rsidRPr="007914B7">
        <w:t xml:space="preserve"> Changes are coming to State redress</w:t>
      </w:r>
    </w:p>
    <w:p w14:paraId="37967ABD" w14:textId="77777777" w:rsidR="00845E60" w:rsidRDefault="00845E60" w:rsidP="00845E60">
      <w:r w:rsidRPr="009832CD">
        <w:t>22 July 2026</w:t>
      </w:r>
    </w:p>
    <w:p w14:paraId="22EF88FE" w14:textId="77777777" w:rsidR="00845E60" w:rsidRDefault="00845E60" w:rsidP="00845E60">
      <w:r w:rsidRPr="009832CD">
        <w:t>Kia ora Koutou</w:t>
      </w:r>
    </w:p>
    <w:p w14:paraId="5A673411" w14:textId="77777777" w:rsidR="00845E60" w:rsidRPr="00D64A1D" w:rsidRDefault="00845E60" w:rsidP="00845E60">
      <w:r w:rsidRPr="009832CD">
        <w:t xml:space="preserve">This week marks two years since the release of </w:t>
      </w:r>
      <w:r w:rsidRPr="006E514A">
        <w:rPr>
          <w:noProof/>
          <w:lang w:val="mi-NZ"/>
        </w:rPr>
        <w:t>Whanaketia—</w:t>
      </w:r>
      <w:r w:rsidRPr="009832CD">
        <w:t>Through Pain and Trauma, From Darkness to Light, the Royal Commission of Inquiry into Abuse in Care</w:t>
      </w:r>
      <w:r>
        <w:t>'</w:t>
      </w:r>
      <w:r w:rsidRPr="009832CD">
        <w:t>s final report</w:t>
      </w:r>
      <w:r w:rsidRPr="00D64A1D">
        <w:t>.</w:t>
      </w:r>
    </w:p>
    <w:p w14:paraId="44454811" w14:textId="77777777" w:rsidR="00845E60" w:rsidRPr="00D64A1D" w:rsidRDefault="00845E60" w:rsidP="00845E60">
      <w:r w:rsidRPr="006E514A">
        <w:rPr>
          <w:noProof/>
          <w:lang w:val="mi-NZ"/>
        </w:rPr>
        <w:t>Whanaketia</w:t>
      </w:r>
      <w:r w:rsidRPr="007914B7">
        <w:t xml:space="preserve"> followed the Commissions' interim redress report He </w:t>
      </w:r>
      <w:r w:rsidRPr="006E514A">
        <w:rPr>
          <w:noProof/>
          <w:lang w:val="mi-NZ"/>
        </w:rPr>
        <w:t>Purapura</w:t>
      </w:r>
      <w:r w:rsidRPr="007914B7">
        <w:t xml:space="preserve"> Ora, he Māra Tipu: From Redress to </w:t>
      </w:r>
      <w:r w:rsidRPr="006E514A">
        <w:rPr>
          <w:noProof/>
          <w:lang w:val="mi-NZ"/>
        </w:rPr>
        <w:t>Puretumu</w:t>
      </w:r>
      <w:r w:rsidRPr="007914B7">
        <w:t xml:space="preserve"> Torowhānui, released in December 2021. Together, the reports set ou</w:t>
      </w:r>
      <w:r w:rsidRPr="009832CD">
        <w:t>t findings and recommendations to address the wrongs of the past, improve the safety of care systems, and better support those in care, their whānau and communities</w:t>
      </w:r>
      <w:r w:rsidRPr="00D64A1D">
        <w:t>.</w:t>
      </w:r>
    </w:p>
    <w:p w14:paraId="30EA907D" w14:textId="27A28ABB" w:rsidR="001C196E" w:rsidRDefault="00845E60" w:rsidP="00845E60">
      <w:r w:rsidRPr="009832CD">
        <w:t xml:space="preserve">In this </w:t>
      </w:r>
      <w:r w:rsidRPr="006E514A">
        <w:rPr>
          <w:noProof/>
          <w:lang w:val="mi-NZ"/>
        </w:rPr>
        <w:t>pānui</w:t>
      </w:r>
      <w:r w:rsidRPr="009832CD">
        <w:t>, we provide updates on work to address the wrongs of the past</w:t>
      </w:r>
      <w:r w:rsidRPr="00D64A1D">
        <w:t>.</w:t>
      </w:r>
    </w:p>
    <w:p w14:paraId="40235C8E" w14:textId="593B140B" w:rsidR="00845E60" w:rsidRPr="00D64A1D" w:rsidRDefault="001C196E" w:rsidP="001C196E">
      <w:pPr>
        <w:spacing w:before="0" w:after="0" w:line="240" w:lineRule="auto"/>
      </w:pPr>
      <w:r>
        <w:br w:type="page"/>
      </w:r>
    </w:p>
    <w:p w14:paraId="31B5DCDC" w14:textId="77777777" w:rsidR="00845E60" w:rsidRDefault="00845E60" w:rsidP="00845E60">
      <w:pPr>
        <w:pStyle w:val="Heading2"/>
      </w:pPr>
      <w:r w:rsidRPr="009832CD">
        <w:t>Changes to are coming to State redress</w:t>
      </w:r>
    </w:p>
    <w:p w14:paraId="28E6A868" w14:textId="77777777" w:rsidR="00845E60" w:rsidRPr="00D64A1D" w:rsidRDefault="00845E60" w:rsidP="00845E60">
      <w:r w:rsidRPr="009832CD">
        <w:t>Improvements to the State redress service will soon be introduced to make the redress system easier to access, easier to understand, and more consistent for survivors seeking redress for abuse or neglect in State care</w:t>
      </w:r>
      <w:r w:rsidRPr="00D64A1D">
        <w:t>.</w:t>
      </w:r>
    </w:p>
    <w:p w14:paraId="33D7785F" w14:textId="77777777" w:rsidR="00845E60" w:rsidRDefault="00845E60" w:rsidP="00845E60">
      <w:r w:rsidRPr="009832CD">
        <w:t>The service will provide a single point of contact for people seeking information about:</w:t>
      </w:r>
    </w:p>
    <w:p w14:paraId="6C319F23" w14:textId="77777777" w:rsidR="00845E60" w:rsidRPr="007914B7" w:rsidRDefault="00845E60" w:rsidP="001C196E">
      <w:pPr>
        <w:pStyle w:val="ListParagraph"/>
        <w:numPr>
          <w:ilvl w:val="0"/>
          <w:numId w:val="22"/>
        </w:numPr>
        <w:spacing w:before="0" w:after="120"/>
        <w:ind w:left="714" w:hanging="357"/>
      </w:pPr>
      <w:r w:rsidRPr="007914B7">
        <w:t>State redress</w:t>
      </w:r>
    </w:p>
    <w:p w14:paraId="46B2FE9F" w14:textId="77777777" w:rsidR="00845E60" w:rsidRPr="007914B7" w:rsidRDefault="00845E60" w:rsidP="001C196E">
      <w:pPr>
        <w:pStyle w:val="ListParagraph"/>
        <w:numPr>
          <w:ilvl w:val="0"/>
          <w:numId w:val="22"/>
        </w:numPr>
        <w:spacing w:before="0" w:after="120"/>
        <w:ind w:left="714" w:hanging="357"/>
      </w:pPr>
      <w:r w:rsidRPr="007914B7">
        <w:t>how to make a new claim</w:t>
      </w:r>
    </w:p>
    <w:p w14:paraId="5BDEEBCF" w14:textId="77777777" w:rsidR="00845E60" w:rsidRPr="007914B7" w:rsidRDefault="00845E60" w:rsidP="001C196E">
      <w:pPr>
        <w:pStyle w:val="ListParagraph"/>
        <w:numPr>
          <w:ilvl w:val="0"/>
          <w:numId w:val="22"/>
        </w:numPr>
        <w:spacing w:before="0" w:after="120"/>
        <w:ind w:left="714" w:hanging="357"/>
      </w:pPr>
      <w:r w:rsidRPr="007914B7">
        <w:t>updates on an existing claim</w:t>
      </w:r>
    </w:p>
    <w:p w14:paraId="12093A12" w14:textId="77777777" w:rsidR="00845E60" w:rsidRPr="00D64A1D" w:rsidRDefault="00845E60" w:rsidP="00845E60">
      <w:r w:rsidRPr="009832CD">
        <w:t>If a person</w:t>
      </w:r>
      <w:r>
        <w:t>'</w:t>
      </w:r>
      <w:r w:rsidRPr="009832CD">
        <w:t>s experiences involve more than one State care setting or government agency, agencies will work together to provide a more joined-up response</w:t>
      </w:r>
      <w:r w:rsidRPr="00D64A1D">
        <w:t>.</w:t>
      </w:r>
    </w:p>
    <w:p w14:paraId="07057E2A" w14:textId="77777777" w:rsidR="00845E60" w:rsidRPr="00D64A1D" w:rsidRDefault="00845E60" w:rsidP="00845E60">
      <w:r w:rsidRPr="009832CD">
        <w:t>The service is designed to reduce the need for survivors to repeat their experiences. Based in the Ministry of Social Development, it will provide a clear point of contact throughout the redress process</w:t>
      </w:r>
      <w:r w:rsidRPr="00D64A1D">
        <w:t>.</w:t>
      </w:r>
    </w:p>
    <w:p w14:paraId="78C5B884" w14:textId="604E8D94" w:rsidR="00845E60" w:rsidRPr="00D64A1D" w:rsidRDefault="00845E60" w:rsidP="00845E60">
      <w:r w:rsidRPr="009832CD">
        <w:t>The State redress service will also change how government agencies work together. This includes changes to how survivor information is collected, used, and shared to support a more joined</w:t>
      </w:r>
      <w:r w:rsidR="0029615F">
        <w:t>-</w:t>
      </w:r>
      <w:r w:rsidRPr="009832CD">
        <w:t>up, survivor</w:t>
      </w:r>
      <w:r w:rsidR="0029615F">
        <w:t>-</w:t>
      </w:r>
      <w:r w:rsidRPr="009832CD">
        <w:t>centred experience when registering a new claim</w:t>
      </w:r>
      <w:r w:rsidRPr="00D64A1D">
        <w:t>.</w:t>
      </w:r>
    </w:p>
    <w:p w14:paraId="5444A70C" w14:textId="77777777" w:rsidR="00845E60" w:rsidRPr="00D64A1D" w:rsidRDefault="00845E60" w:rsidP="00845E60">
      <w:r w:rsidRPr="009832CD">
        <w:t>Existing claims will continue as normal, and people do not need to take any action at this stage</w:t>
      </w:r>
      <w:r w:rsidRPr="00D64A1D">
        <w:t>.</w:t>
      </w:r>
    </w:p>
    <w:p w14:paraId="68C96461" w14:textId="77777777" w:rsidR="00845E60" w:rsidRDefault="00845E60" w:rsidP="00845E60">
      <w:r w:rsidRPr="009832CD">
        <w:t>Read more about the upcoming changes, how information may be used, and what this means for existing and future claims:</w:t>
      </w:r>
    </w:p>
    <w:p w14:paraId="111CC218" w14:textId="77777777" w:rsidR="00845E60" w:rsidRDefault="00845E60" w:rsidP="00845E60">
      <w:hyperlink r:id="rId12" w:history="1">
        <w:r w:rsidRPr="009832CD">
          <w:rPr>
            <w:rStyle w:val="Hyperlink"/>
          </w:rPr>
          <w:t>https://www.redress.govt.nz/upcoming-redress-changes</w:t>
        </w:r>
      </w:hyperlink>
    </w:p>
    <w:p w14:paraId="174ED8EE" w14:textId="47772E07" w:rsidR="00845E60" w:rsidRPr="00D64A1D" w:rsidRDefault="00845E60" w:rsidP="00845E60">
      <w:r w:rsidRPr="009832CD">
        <w:t xml:space="preserve">[or at the short link </w:t>
      </w:r>
      <w:hyperlink r:id="rId13" w:history="1">
        <w:r w:rsidRPr="00F21E33">
          <w:rPr>
            <w:rStyle w:val="Hyperlink"/>
          </w:rPr>
          <w:t>https://tinyurl.com/4u84zhh7</w:t>
        </w:r>
      </w:hyperlink>
      <w:r w:rsidRPr="009832CD">
        <w:t>]</w:t>
      </w:r>
    </w:p>
    <w:p w14:paraId="46E4DD81" w14:textId="77777777" w:rsidR="00845E60" w:rsidRDefault="00845E60" w:rsidP="00845E60">
      <w:pPr>
        <w:pStyle w:val="Heading2"/>
      </w:pPr>
      <w:r w:rsidRPr="009832CD">
        <w:t>More information</w:t>
      </w:r>
    </w:p>
    <w:p w14:paraId="55127CCC" w14:textId="77777777" w:rsidR="00845E60" w:rsidRPr="00D64A1D" w:rsidRDefault="00845E60" w:rsidP="00845E60">
      <w:r w:rsidRPr="009832CD">
        <w:t xml:space="preserve">Please feel free to share this </w:t>
      </w:r>
      <w:r w:rsidRPr="006E514A">
        <w:rPr>
          <w:noProof/>
          <w:lang w:val="mi-NZ"/>
        </w:rPr>
        <w:t>pānui</w:t>
      </w:r>
      <w:r w:rsidRPr="009832CD">
        <w:t>. People can sign up to receive these updates</w:t>
      </w:r>
      <w:r w:rsidRPr="00D64A1D">
        <w:t>.</w:t>
      </w:r>
    </w:p>
    <w:p w14:paraId="414A7D45" w14:textId="77777777" w:rsidR="00845E60" w:rsidRDefault="00845E60" w:rsidP="001C196E">
      <w:pPr>
        <w:pStyle w:val="ListParagraph"/>
        <w:numPr>
          <w:ilvl w:val="0"/>
          <w:numId w:val="23"/>
        </w:numPr>
        <w:spacing w:after="0"/>
        <w:ind w:left="714" w:hanging="357"/>
      </w:pPr>
      <w:r w:rsidRPr="009832CD">
        <w:t>Send us an email wit</w:t>
      </w:r>
      <w:r w:rsidRPr="007914B7">
        <w:t>h "</w:t>
      </w:r>
      <w:r w:rsidRPr="006E514A">
        <w:rPr>
          <w:noProof/>
          <w:lang w:val="mi-NZ"/>
        </w:rPr>
        <w:t xml:space="preserve">Pānui </w:t>
      </w:r>
      <w:r w:rsidRPr="007914B7">
        <w:t>newsletter" in t</w:t>
      </w:r>
      <w:r w:rsidRPr="009832CD">
        <w:t xml:space="preserve">he email subject line to: </w:t>
      </w:r>
      <w:hyperlink r:id="rId14" w:history="1">
        <w:r w:rsidRPr="00F21E33">
          <w:rPr>
            <w:rStyle w:val="Hyperlink"/>
          </w:rPr>
          <w:t>contact@abuseinquiryresponse.govt.nz</w:t>
        </w:r>
      </w:hyperlink>
    </w:p>
    <w:p w14:paraId="61B48DC4" w14:textId="77777777" w:rsidR="00845E60" w:rsidRDefault="00845E60" w:rsidP="001C196E">
      <w:pPr>
        <w:pStyle w:val="ListParagraph"/>
        <w:numPr>
          <w:ilvl w:val="0"/>
          <w:numId w:val="23"/>
        </w:numPr>
        <w:spacing w:before="0" w:after="120"/>
        <w:ind w:left="714" w:hanging="357"/>
      </w:pPr>
      <w:r w:rsidRPr="009832CD">
        <w:t>Or write to:</w:t>
      </w:r>
    </w:p>
    <w:p w14:paraId="66AF7FE7" w14:textId="77777777" w:rsidR="00845E60" w:rsidRDefault="00845E60" w:rsidP="001C196E">
      <w:pPr>
        <w:pStyle w:val="ListParagraph"/>
        <w:spacing w:after="0"/>
      </w:pPr>
      <w:r w:rsidRPr="009832CD">
        <w:t>Crown Response Office</w:t>
      </w:r>
    </w:p>
    <w:p w14:paraId="75CAA9BD" w14:textId="77777777" w:rsidR="00845E60" w:rsidRPr="007914B7" w:rsidRDefault="00845E60" w:rsidP="001C196E">
      <w:pPr>
        <w:pStyle w:val="ListParagraph"/>
        <w:spacing w:after="0"/>
      </w:pPr>
      <w:r w:rsidRPr="006E514A">
        <w:rPr>
          <w:noProof/>
          <w:lang w:val="mi-NZ"/>
        </w:rPr>
        <w:t>Te Kawa Mataaho</w:t>
      </w:r>
      <w:r w:rsidRPr="007914B7">
        <w:t xml:space="preserve"> Public Service Commission</w:t>
      </w:r>
    </w:p>
    <w:p w14:paraId="7ADEBC48" w14:textId="77777777" w:rsidR="00845E60" w:rsidRDefault="00845E60" w:rsidP="001C196E">
      <w:pPr>
        <w:pStyle w:val="ListParagraph"/>
        <w:spacing w:after="0"/>
      </w:pPr>
      <w:r w:rsidRPr="007914B7">
        <w:t>PO Box 329</w:t>
      </w:r>
    </w:p>
    <w:p w14:paraId="4DEA037A" w14:textId="77777777" w:rsidR="00845E60" w:rsidRDefault="00845E60" w:rsidP="001C196E">
      <w:pPr>
        <w:pStyle w:val="ListParagraph"/>
        <w:spacing w:after="0"/>
      </w:pPr>
      <w:r w:rsidRPr="009832CD">
        <w:t>Wellington 6140</w:t>
      </w:r>
    </w:p>
    <w:p w14:paraId="259439C3" w14:textId="6E4D020E" w:rsidR="001C196E" w:rsidRDefault="00845E60" w:rsidP="00845E60">
      <w:r w:rsidRPr="009832CD">
        <w:t xml:space="preserve">If you no longer want to receive these </w:t>
      </w:r>
      <w:r w:rsidRPr="006E514A">
        <w:rPr>
          <w:noProof/>
          <w:lang w:val="mi-NZ"/>
        </w:rPr>
        <w:t>pānui</w:t>
      </w:r>
      <w:r w:rsidRPr="009832CD">
        <w:t>, please email or write to us and</w:t>
      </w:r>
      <w:r>
        <w:t xml:space="preserve"> "</w:t>
      </w:r>
      <w:r w:rsidRPr="009832CD">
        <w:t>unsubscr</w:t>
      </w:r>
      <w:r w:rsidRPr="007914B7">
        <w:t>ibe".</w:t>
      </w:r>
    </w:p>
    <w:p w14:paraId="66373083" w14:textId="1E2C8739" w:rsidR="00845E60" w:rsidRPr="00D64A1D" w:rsidRDefault="001C196E" w:rsidP="001C196E">
      <w:pPr>
        <w:spacing w:before="0" w:after="0" w:line="240" w:lineRule="auto"/>
      </w:pPr>
      <w:r>
        <w:br w:type="page"/>
      </w:r>
    </w:p>
    <w:p w14:paraId="4278AA88" w14:textId="77777777" w:rsidR="00845E60" w:rsidRDefault="00845E60" w:rsidP="00845E60">
      <w:r w:rsidRPr="009832CD">
        <w:t xml:space="preserve">Alternate formats of the </w:t>
      </w:r>
      <w:r w:rsidRPr="006E514A">
        <w:rPr>
          <w:noProof/>
          <w:lang w:val="mi-NZ"/>
        </w:rPr>
        <w:t>pānui</w:t>
      </w:r>
      <w:r w:rsidRPr="009832CD">
        <w:t xml:space="preserve"> can be found on the Crown Response Office website:</w:t>
      </w:r>
    </w:p>
    <w:p w14:paraId="01E7E307" w14:textId="7D9BD769" w:rsidR="00845E60" w:rsidRDefault="00845E60" w:rsidP="00637575">
      <w:hyperlink r:id="rId15" w:history="1">
        <w:r w:rsidRPr="00F21E33">
          <w:rPr>
            <w:rStyle w:val="Hyperlink"/>
          </w:rPr>
          <w:t>https://www.abuseinquiryresponse.govt.nz/news/alternate-formats</w:t>
        </w:r>
      </w:hyperlink>
      <w:r w:rsidR="00637575">
        <w:t xml:space="preserve"> </w:t>
      </w:r>
      <w:r w:rsidRPr="009832CD">
        <w:t xml:space="preserve">[or at the short link: </w:t>
      </w:r>
      <w:hyperlink r:id="rId16" w:history="1">
        <w:r w:rsidRPr="007914B7">
          <w:rPr>
            <w:rStyle w:val="Hyperlink"/>
          </w:rPr>
          <w:t>https://tinyurl.com/j444kpsa</w:t>
        </w:r>
      </w:hyperlink>
      <w:r w:rsidRPr="007914B7">
        <w:t>]</w:t>
      </w:r>
    </w:p>
    <w:p w14:paraId="6657D6F0" w14:textId="1F88B81B" w:rsidR="001C196E" w:rsidRPr="001C196E" w:rsidRDefault="001C196E" w:rsidP="001C196E">
      <w:pPr>
        <w:rPr>
          <w:b/>
          <w:bCs/>
        </w:rPr>
      </w:pPr>
      <w:r w:rsidRPr="001C196E">
        <w:rPr>
          <w:b/>
          <w:bCs/>
        </w:rPr>
        <w:t xml:space="preserve">End of </w:t>
      </w:r>
      <w:r w:rsidRPr="006E514A">
        <w:rPr>
          <w:b/>
          <w:bCs/>
          <w:noProof/>
          <w:lang w:val="mi-NZ"/>
        </w:rPr>
        <w:t>Pānui</w:t>
      </w:r>
      <w:r w:rsidRPr="001C196E">
        <w:rPr>
          <w:b/>
          <w:bCs/>
        </w:rPr>
        <w:t>: Changes are coming to State redress</w:t>
      </w:r>
    </w:p>
    <w:sectPr w:rsidR="001C196E" w:rsidRPr="001C196E" w:rsidSect="00983AA8">
      <w:footerReference w:type="default" r:id="rId17"/>
      <w:pgSz w:w="11907" w:h="16839" w:code="9"/>
      <w:pgMar w:top="1440" w:right="1247" w:bottom="1440" w:left="1247" w:header="624" w:footer="624" w:gutter="0"/>
      <w:pgNumType w:start="1"/>
      <w:cols w:space="708"/>
      <w:docGrid w:linePitch="6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EE120B" w14:textId="77777777" w:rsidR="00C77163" w:rsidRDefault="00C77163">
      <w:r>
        <w:separator/>
      </w:r>
    </w:p>
  </w:endnote>
  <w:endnote w:type="continuationSeparator" w:id="0">
    <w:p w14:paraId="3FE8A3C2" w14:textId="77777777" w:rsidR="00C77163" w:rsidRDefault="00C771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89AE" w14:textId="77777777" w:rsidR="00FC6AAA" w:rsidRDefault="00FC6AAA" w:rsidP="00D0147F">
    <w:pPr>
      <w:pStyle w:val="Footer"/>
      <w:framePr w:wrap="around"/>
    </w:pPr>
    <w:r>
      <w:fldChar w:fldCharType="begin"/>
    </w:r>
    <w:r>
      <w:instrText xml:space="preserve">PAGE  </w:instrText>
    </w:r>
    <w:r>
      <w:fldChar w:fldCharType="end"/>
    </w:r>
  </w:p>
  <w:p w14:paraId="03CD9EF2" w14:textId="77777777" w:rsidR="00FC6AAA" w:rsidRDefault="00FC6AAA" w:rsidP="00D0147F">
    <w:pPr>
      <w:pStyle w:val="Footer"/>
      <w:framePr w:wrap="aroun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877F6" w14:textId="77777777" w:rsidR="00FC6AAA" w:rsidRDefault="00FC6AAA" w:rsidP="00D0147F">
    <w:pPr>
      <w:pStyle w:val="Footer"/>
      <w:framePr w:wrap="around"/>
    </w:pPr>
  </w:p>
  <w:p w14:paraId="2FFEFA27" w14:textId="77777777" w:rsidR="00FC6AAA" w:rsidRDefault="00FC6AAA" w:rsidP="00D0147F">
    <w:pPr>
      <w:pStyle w:val="Footer"/>
      <w:framePr w:wrap="aroun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68C25" w14:textId="77777777" w:rsidR="003D1E3F" w:rsidRDefault="00D6394F" w:rsidP="00D6394F">
    <w:pPr>
      <w:pStyle w:val="Footer"/>
      <w:framePr w:hRule="auto" w:wrap="auto" w:vAnchor="margin" w:hAnchor="text" w:xAlign="left" w:yAlign="inline"/>
    </w:pPr>
    <w:r>
      <w:fldChar w:fldCharType="begin"/>
    </w:r>
    <w:r>
      <w:instrText xml:space="preserve">PAGE  </w:instrText>
    </w:r>
    <w:r>
      <w:fldChar w:fldCharType="separate"/>
    </w:r>
    <w:r w:rsidR="000F7451">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352A64" w14:textId="77777777" w:rsidR="00C77163" w:rsidRDefault="00C77163">
      <w:r>
        <w:separator/>
      </w:r>
    </w:p>
  </w:footnote>
  <w:footnote w:type="continuationSeparator" w:id="0">
    <w:p w14:paraId="3878208A" w14:textId="77777777" w:rsidR="00C77163" w:rsidRDefault="00C771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72A32" w14:textId="77777777" w:rsidR="009717B2" w:rsidRDefault="009B443C" w:rsidP="00947ACC">
    <w:pPr>
      <w:pStyle w:val="Header"/>
      <w:tabs>
        <w:tab w:val="clear" w:pos="4153"/>
        <w:tab w:val="clear" w:pos="8306"/>
        <w:tab w:val="left" w:pos="4008"/>
      </w:tabs>
    </w:pPr>
    <w:r>
      <w:rPr>
        <w:noProof/>
        <w:lang w:val="en-NZ" w:eastAsia="ja-JP"/>
      </w:rPr>
      <mc:AlternateContent>
        <mc:Choice Requires="wps">
          <w:drawing>
            <wp:anchor distT="0" distB="0" distL="114300" distR="114300" simplePos="0" relativeHeight="251657728" behindDoc="0" locked="0" layoutInCell="1" allowOverlap="1" wp14:anchorId="2C4359F2" wp14:editId="07D34AE3">
              <wp:simplePos x="0" y="0"/>
              <wp:positionH relativeFrom="column">
                <wp:posOffset>23495</wp:posOffset>
              </wp:positionH>
              <wp:positionV relativeFrom="page">
                <wp:posOffset>487680</wp:posOffset>
              </wp:positionV>
              <wp:extent cx="655320" cy="449580"/>
              <wp:effectExtent l="0" t="0" r="11430" b="2667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 cy="449580"/>
                      </a:xfrm>
                      <a:prstGeom prst="rect">
                        <a:avLst/>
                      </a:prstGeom>
                      <a:solidFill>
                        <a:srgbClr val="FFFFFF"/>
                      </a:solidFill>
                      <a:ln w="15875">
                        <a:solidFill>
                          <a:srgbClr val="000000"/>
                        </a:solidFill>
                        <a:miter lim="800000"/>
                        <a:headEnd/>
                        <a:tailEnd/>
                      </a:ln>
                    </wps:spPr>
                    <wps:txbx>
                      <w:txbxContent>
                        <w:p w14:paraId="6E279F15" w14:textId="77777777" w:rsidR="00FC6AAA" w:rsidRPr="00320DFF" w:rsidRDefault="002A00F5" w:rsidP="00E95DD4">
                          <w:pPr>
                            <w:rPr>
                              <w:rStyle w:val="Emphasis"/>
                              <w:lang w:val="en-NZ"/>
                            </w:rPr>
                          </w:pPr>
                          <w:r>
                            <w:rPr>
                              <w:rStyle w:val="Emphasis"/>
                            </w:rPr>
                            <w:t>18</w:t>
                          </w:r>
                          <w:r w:rsidR="00FC6AAA" w:rsidRPr="00320DFF">
                            <w:rPr>
                              <w:rStyle w:val="Emphasis"/>
                            </w:rPr>
                            <w:t>pt</w:t>
                          </w:r>
                        </w:p>
                      </w:txbxContent>
                    </wps:txbx>
                    <wps:bodyPr rot="0" vert="horz" wrap="square" lIns="54000" tIns="45720" rIns="54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4359F2" id="_x0000_t202" coordsize="21600,21600" o:spt="202" path="m,l,21600r21600,l21600,xe">
              <v:stroke joinstyle="miter"/>
              <v:path gradientshapeok="t" o:connecttype="rect"/>
            </v:shapetype>
            <v:shape id="Text Box 1" o:spid="_x0000_s1026" type="#_x0000_t202" style="position:absolute;margin-left:1.85pt;margin-top:38.4pt;width:51.6pt;height:35.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" strokeweight="1.25pt">
              <v:textbox inset="1.5mm,,1.5mm">
                <w:txbxContent>
                  <w:p w14:paraId="6E279F15" w14:textId="77777777" w:rsidR="00FC6AAA" w:rsidRPr="00320DFF" w:rsidRDefault="002A00F5" w:rsidP="00E95DD4">
                    <w:pPr>
                      <w:rPr>
                        <w:rStyle w:val="Emphasis"/>
                        <w:lang w:val="en-NZ"/>
                      </w:rPr>
                    </w:pPr>
                    <w:r>
                      <w:rPr>
                        <w:rStyle w:val="Emphasis"/>
                      </w:rPr>
                      <w:t>18</w:t>
                    </w:r>
                    <w:r w:rsidR="00FC6AAA" w:rsidRPr="00320DFF">
                      <w:rPr>
                        <w:rStyle w:val="Emphasis"/>
                      </w:rPr>
                      <w:t>pt</w:t>
                    </w:r>
                  </w:p>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CC9A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892183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2B41A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AD0656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E08418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55014D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70788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4E4C75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8DA86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960CD2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E04190"/>
    <w:multiLevelType w:val="singleLevel"/>
    <w:tmpl w:val="14090001"/>
    <w:lvl w:ilvl="0">
      <w:start w:val="1"/>
      <w:numFmt w:val="bullet"/>
      <w:lvlText w:val=""/>
      <w:lvlJc w:val="left"/>
      <w:pPr>
        <w:ind w:left="720" w:hanging="360"/>
      </w:pPr>
      <w:rPr>
        <w:rFonts w:ascii="Symbol" w:hAnsi="Symbol" w:hint="default"/>
      </w:rPr>
    </w:lvl>
  </w:abstractNum>
  <w:abstractNum w:abstractNumId="11" w15:restartNumberingAfterBreak="0">
    <w:nsid w:val="0765BDBB"/>
    <w:multiLevelType w:val="singleLevel"/>
    <w:tmpl w:val="2CEED441"/>
    <w:lvl w:ilvl="0">
      <w:numFmt w:val="bullet"/>
      <w:lvlText w:val="·"/>
      <w:lvlJc w:val="left"/>
      <w:pPr>
        <w:tabs>
          <w:tab w:val="num" w:pos="144"/>
        </w:tabs>
      </w:pPr>
      <w:rPr>
        <w:rFonts w:ascii="Symbol" w:hAnsi="Symbol"/>
        <w:snapToGrid/>
        <w:spacing w:val="29"/>
        <w:sz w:val="24"/>
      </w:rPr>
    </w:lvl>
  </w:abstractNum>
  <w:abstractNum w:abstractNumId="12" w15:restartNumberingAfterBreak="0">
    <w:nsid w:val="0C0432F4"/>
    <w:multiLevelType w:val="hybridMultilevel"/>
    <w:tmpl w:val="14FA124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16707074"/>
    <w:multiLevelType w:val="hybridMultilevel"/>
    <w:tmpl w:val="AD1C9202"/>
    <w:lvl w:ilvl="0" w:tplc="569271A6">
      <w:start w:val="1"/>
      <w:numFmt w:val="bullet"/>
      <w:lvlText w:val=""/>
      <w:lvlJc w:val="left"/>
      <w:pPr>
        <w:tabs>
          <w:tab w:val="num" w:pos="5256"/>
        </w:tabs>
        <w:ind w:left="525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1416D2"/>
    <w:multiLevelType w:val="hybridMultilevel"/>
    <w:tmpl w:val="66E4A09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6E8D71EC"/>
    <w:multiLevelType w:val="hybridMultilevel"/>
    <w:tmpl w:val="7074931E"/>
    <w:lvl w:ilvl="0" w:tplc="C58289BA">
      <w:start w:val="1"/>
      <w:numFmt w:val="bullet"/>
      <w:pStyle w:val="StyleBulleted"/>
      <w:lvlText w:val=""/>
      <w:lvlJc w:val="left"/>
      <w:pPr>
        <w:tabs>
          <w:tab w:val="num" w:pos="0"/>
        </w:tabs>
        <w:ind w:left="160" w:hanging="1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3E27D72"/>
    <w:multiLevelType w:val="singleLevel"/>
    <w:tmpl w:val="14090001"/>
    <w:lvl w:ilvl="0">
      <w:start w:val="1"/>
      <w:numFmt w:val="bullet"/>
      <w:lvlText w:val=""/>
      <w:lvlJc w:val="left"/>
      <w:pPr>
        <w:ind w:left="720" w:hanging="360"/>
      </w:pPr>
      <w:rPr>
        <w:rFonts w:ascii="Symbol" w:hAnsi="Symbol" w:hint="default"/>
      </w:rPr>
    </w:lvl>
  </w:abstractNum>
  <w:abstractNum w:abstractNumId="17" w15:restartNumberingAfterBreak="0">
    <w:nsid w:val="7DD810C9"/>
    <w:multiLevelType w:val="singleLevel"/>
    <w:tmpl w:val="14090001"/>
    <w:lvl w:ilvl="0">
      <w:start w:val="1"/>
      <w:numFmt w:val="bullet"/>
      <w:lvlText w:val=""/>
      <w:lvlJc w:val="left"/>
      <w:pPr>
        <w:ind w:left="720" w:hanging="360"/>
      </w:pPr>
      <w:rPr>
        <w:rFonts w:ascii="Symbol" w:hAnsi="Symbol" w:hint="default"/>
      </w:rPr>
    </w:lvl>
  </w:abstractNum>
  <w:num w:numId="1" w16cid:durableId="1821918619">
    <w:abstractNumId w:val="13"/>
  </w:num>
  <w:num w:numId="2" w16cid:durableId="57637754">
    <w:abstractNumId w:val="15"/>
  </w:num>
  <w:num w:numId="3" w16cid:durableId="1237475871">
    <w:abstractNumId w:val="13"/>
  </w:num>
  <w:num w:numId="4" w16cid:durableId="598410928">
    <w:abstractNumId w:val="13"/>
  </w:num>
  <w:num w:numId="5" w16cid:durableId="195629227">
    <w:abstractNumId w:val="13"/>
  </w:num>
  <w:num w:numId="6" w16cid:durableId="728071319">
    <w:abstractNumId w:val="13"/>
  </w:num>
  <w:num w:numId="7" w16cid:durableId="1028019779">
    <w:abstractNumId w:val="15"/>
  </w:num>
  <w:num w:numId="8" w16cid:durableId="1934505927">
    <w:abstractNumId w:val="9"/>
  </w:num>
  <w:num w:numId="9" w16cid:durableId="591007974">
    <w:abstractNumId w:val="7"/>
  </w:num>
  <w:num w:numId="10" w16cid:durableId="1565674214">
    <w:abstractNumId w:val="6"/>
  </w:num>
  <w:num w:numId="11" w16cid:durableId="1515148388">
    <w:abstractNumId w:val="5"/>
  </w:num>
  <w:num w:numId="12" w16cid:durableId="2061436180">
    <w:abstractNumId w:val="4"/>
  </w:num>
  <w:num w:numId="13" w16cid:durableId="867378508">
    <w:abstractNumId w:val="8"/>
  </w:num>
  <w:num w:numId="14" w16cid:durableId="1375346927">
    <w:abstractNumId w:val="3"/>
  </w:num>
  <w:num w:numId="15" w16cid:durableId="1396466245">
    <w:abstractNumId w:val="2"/>
  </w:num>
  <w:num w:numId="16" w16cid:durableId="74060052">
    <w:abstractNumId w:val="1"/>
  </w:num>
  <w:num w:numId="17" w16cid:durableId="996222760">
    <w:abstractNumId w:val="0"/>
  </w:num>
  <w:num w:numId="18" w16cid:durableId="2146852645">
    <w:abstractNumId w:val="14"/>
  </w:num>
  <w:num w:numId="19" w16cid:durableId="630941144">
    <w:abstractNumId w:val="12"/>
  </w:num>
  <w:num w:numId="20" w16cid:durableId="334303644">
    <w:abstractNumId w:val="11"/>
    <w:lvlOverride w:ilvl="0">
      <w:lvl w:ilvl="0">
        <w:numFmt w:val="bullet"/>
        <w:lvlText w:val="·"/>
        <w:lvlJc w:val="left"/>
        <w:pPr>
          <w:tabs>
            <w:tab w:val="num" w:pos="576"/>
          </w:tabs>
          <w:ind w:left="216"/>
        </w:pPr>
        <w:rPr>
          <w:rFonts w:ascii="Symbol" w:hAnsi="Symbol"/>
          <w:snapToGrid/>
          <w:sz w:val="32"/>
        </w:rPr>
      </w:lvl>
    </w:lvlOverride>
  </w:num>
  <w:num w:numId="21" w16cid:durableId="1650941495">
    <w:abstractNumId w:val="17"/>
  </w:num>
  <w:num w:numId="22" w16cid:durableId="567880689">
    <w:abstractNumId w:val="10"/>
  </w:num>
  <w:num w:numId="23" w16cid:durableId="33955143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VerticalSpacing w:val="653"/>
  <w:displayHorizontalDrawingGridEvery w:val="2"/>
  <w:noPunctuationKerning/>
  <w:characterSpacingControl w:val="doNotCompress"/>
  <w:savePreviewPicture/>
  <w:hdrShapeDefaults>
    <o:shapedefaults v:ext="edit" spidmax="2050" style="mso-position-vertical-relative:page" fillcolor="white">
      <v:fill color="white"/>
      <v:stroke weight="1.25pt"/>
      <v:textbox inset="1.5mm,,1.5mm"/>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E60"/>
    <w:rsid w:val="00016497"/>
    <w:rsid w:val="00032CA6"/>
    <w:rsid w:val="000345FC"/>
    <w:rsid w:val="00045652"/>
    <w:rsid w:val="000662BC"/>
    <w:rsid w:val="00067348"/>
    <w:rsid w:val="00074CED"/>
    <w:rsid w:val="000A119E"/>
    <w:rsid w:val="000A7436"/>
    <w:rsid w:val="000B2268"/>
    <w:rsid w:val="000B7E12"/>
    <w:rsid w:val="000C42F4"/>
    <w:rsid w:val="000C4FD0"/>
    <w:rsid w:val="000D0038"/>
    <w:rsid w:val="000D2224"/>
    <w:rsid w:val="000D2CC9"/>
    <w:rsid w:val="000D3D3D"/>
    <w:rsid w:val="000D416D"/>
    <w:rsid w:val="000D4395"/>
    <w:rsid w:val="000D613D"/>
    <w:rsid w:val="000D7895"/>
    <w:rsid w:val="000E4BC5"/>
    <w:rsid w:val="000E7097"/>
    <w:rsid w:val="000F5F76"/>
    <w:rsid w:val="000F7451"/>
    <w:rsid w:val="001130DC"/>
    <w:rsid w:val="00116645"/>
    <w:rsid w:val="00117EF9"/>
    <w:rsid w:val="00123CD5"/>
    <w:rsid w:val="00132044"/>
    <w:rsid w:val="00134EFA"/>
    <w:rsid w:val="00136864"/>
    <w:rsid w:val="00141EE9"/>
    <w:rsid w:val="00144F22"/>
    <w:rsid w:val="00156350"/>
    <w:rsid w:val="00163D42"/>
    <w:rsid w:val="001659A4"/>
    <w:rsid w:val="0016600D"/>
    <w:rsid w:val="001A0859"/>
    <w:rsid w:val="001A1181"/>
    <w:rsid w:val="001A2407"/>
    <w:rsid w:val="001A6044"/>
    <w:rsid w:val="001C196E"/>
    <w:rsid w:val="001E071C"/>
    <w:rsid w:val="001E4E78"/>
    <w:rsid w:val="001E5B09"/>
    <w:rsid w:val="00202330"/>
    <w:rsid w:val="002076A0"/>
    <w:rsid w:val="00213645"/>
    <w:rsid w:val="002169B7"/>
    <w:rsid w:val="00216C22"/>
    <w:rsid w:val="002173EE"/>
    <w:rsid w:val="00230ACB"/>
    <w:rsid w:val="00234FD3"/>
    <w:rsid w:val="002376BA"/>
    <w:rsid w:val="00242BDD"/>
    <w:rsid w:val="002509C9"/>
    <w:rsid w:val="00261011"/>
    <w:rsid w:val="00276FEB"/>
    <w:rsid w:val="00281420"/>
    <w:rsid w:val="002830B9"/>
    <w:rsid w:val="00287D29"/>
    <w:rsid w:val="00290F85"/>
    <w:rsid w:val="0029615F"/>
    <w:rsid w:val="002976E3"/>
    <w:rsid w:val="002A00F5"/>
    <w:rsid w:val="002A0A02"/>
    <w:rsid w:val="002A71DB"/>
    <w:rsid w:val="002C6A67"/>
    <w:rsid w:val="002D4042"/>
    <w:rsid w:val="002D4F42"/>
    <w:rsid w:val="00301D32"/>
    <w:rsid w:val="0031535A"/>
    <w:rsid w:val="00315526"/>
    <w:rsid w:val="00320275"/>
    <w:rsid w:val="00320308"/>
    <w:rsid w:val="00324D07"/>
    <w:rsid w:val="00331543"/>
    <w:rsid w:val="003367BB"/>
    <w:rsid w:val="00341A41"/>
    <w:rsid w:val="00353BD1"/>
    <w:rsid w:val="00354487"/>
    <w:rsid w:val="003623E2"/>
    <w:rsid w:val="003664DB"/>
    <w:rsid w:val="00367B77"/>
    <w:rsid w:val="00390C2D"/>
    <w:rsid w:val="003948E5"/>
    <w:rsid w:val="003A5B25"/>
    <w:rsid w:val="003B0ECF"/>
    <w:rsid w:val="003B339F"/>
    <w:rsid w:val="003B4E48"/>
    <w:rsid w:val="003C2D2F"/>
    <w:rsid w:val="003C446E"/>
    <w:rsid w:val="003D1E3F"/>
    <w:rsid w:val="003D276E"/>
    <w:rsid w:val="003D4FC6"/>
    <w:rsid w:val="003D50CB"/>
    <w:rsid w:val="003E3764"/>
    <w:rsid w:val="003E37B3"/>
    <w:rsid w:val="003F2AEE"/>
    <w:rsid w:val="00402E38"/>
    <w:rsid w:val="004049C1"/>
    <w:rsid w:val="00422295"/>
    <w:rsid w:val="00425EF7"/>
    <w:rsid w:val="00432E02"/>
    <w:rsid w:val="00433624"/>
    <w:rsid w:val="00441910"/>
    <w:rsid w:val="00442A95"/>
    <w:rsid w:val="00454B6E"/>
    <w:rsid w:val="00455456"/>
    <w:rsid w:val="0045698F"/>
    <w:rsid w:val="00462B8D"/>
    <w:rsid w:val="00474451"/>
    <w:rsid w:val="00475E75"/>
    <w:rsid w:val="004914A9"/>
    <w:rsid w:val="004959DE"/>
    <w:rsid w:val="004C18EF"/>
    <w:rsid w:val="004C7A62"/>
    <w:rsid w:val="004D1F2A"/>
    <w:rsid w:val="004D2D5F"/>
    <w:rsid w:val="004F1626"/>
    <w:rsid w:val="00532A81"/>
    <w:rsid w:val="00551D3C"/>
    <w:rsid w:val="00557285"/>
    <w:rsid w:val="00573507"/>
    <w:rsid w:val="005823D9"/>
    <w:rsid w:val="00595E50"/>
    <w:rsid w:val="005A00EC"/>
    <w:rsid w:val="005B30E7"/>
    <w:rsid w:val="005B358A"/>
    <w:rsid w:val="005B4CFF"/>
    <w:rsid w:val="005C02EB"/>
    <w:rsid w:val="005D210E"/>
    <w:rsid w:val="005D3D1E"/>
    <w:rsid w:val="005E62E2"/>
    <w:rsid w:val="005E78D8"/>
    <w:rsid w:val="006031F5"/>
    <w:rsid w:val="006056D0"/>
    <w:rsid w:val="00612069"/>
    <w:rsid w:val="006169F4"/>
    <w:rsid w:val="00616AEC"/>
    <w:rsid w:val="00633B9E"/>
    <w:rsid w:val="006344C7"/>
    <w:rsid w:val="0063491F"/>
    <w:rsid w:val="00635148"/>
    <w:rsid w:val="00637575"/>
    <w:rsid w:val="00637AF4"/>
    <w:rsid w:val="00640228"/>
    <w:rsid w:val="0066771C"/>
    <w:rsid w:val="00671578"/>
    <w:rsid w:val="006806CA"/>
    <w:rsid w:val="0068372F"/>
    <w:rsid w:val="00686045"/>
    <w:rsid w:val="00691D2D"/>
    <w:rsid w:val="00694AF8"/>
    <w:rsid w:val="00695F79"/>
    <w:rsid w:val="006978F2"/>
    <w:rsid w:val="006A56B9"/>
    <w:rsid w:val="006B0813"/>
    <w:rsid w:val="006E514A"/>
    <w:rsid w:val="006F30FD"/>
    <w:rsid w:val="00711B31"/>
    <w:rsid w:val="00713CB9"/>
    <w:rsid w:val="00720281"/>
    <w:rsid w:val="00720386"/>
    <w:rsid w:val="0072308E"/>
    <w:rsid w:val="007233A1"/>
    <w:rsid w:val="007365FB"/>
    <w:rsid w:val="00751D58"/>
    <w:rsid w:val="00754054"/>
    <w:rsid w:val="00770AE1"/>
    <w:rsid w:val="00772447"/>
    <w:rsid w:val="00772840"/>
    <w:rsid w:val="00772C8F"/>
    <w:rsid w:val="007B1201"/>
    <w:rsid w:val="007E6A23"/>
    <w:rsid w:val="00814E01"/>
    <w:rsid w:val="00821A3E"/>
    <w:rsid w:val="00833DBF"/>
    <w:rsid w:val="00841B0E"/>
    <w:rsid w:val="00845E60"/>
    <w:rsid w:val="00855DDB"/>
    <w:rsid w:val="00865040"/>
    <w:rsid w:val="0087231E"/>
    <w:rsid w:val="008752D5"/>
    <w:rsid w:val="0087735A"/>
    <w:rsid w:val="00880535"/>
    <w:rsid w:val="008A1F03"/>
    <w:rsid w:val="008A3C02"/>
    <w:rsid w:val="008A79B3"/>
    <w:rsid w:val="008B4B80"/>
    <w:rsid w:val="008C54E0"/>
    <w:rsid w:val="008D0182"/>
    <w:rsid w:val="008D040E"/>
    <w:rsid w:val="008E3334"/>
    <w:rsid w:val="008E3CBB"/>
    <w:rsid w:val="008E71FA"/>
    <w:rsid w:val="008F1CB0"/>
    <w:rsid w:val="008F322C"/>
    <w:rsid w:val="009064D6"/>
    <w:rsid w:val="009135B9"/>
    <w:rsid w:val="0092188B"/>
    <w:rsid w:val="0092554E"/>
    <w:rsid w:val="00935BA2"/>
    <w:rsid w:val="00947ACC"/>
    <w:rsid w:val="009550CD"/>
    <w:rsid w:val="0096418C"/>
    <w:rsid w:val="009717B2"/>
    <w:rsid w:val="00974661"/>
    <w:rsid w:val="00977D0C"/>
    <w:rsid w:val="00982735"/>
    <w:rsid w:val="00983AA8"/>
    <w:rsid w:val="0099016A"/>
    <w:rsid w:val="009A1808"/>
    <w:rsid w:val="009A3B10"/>
    <w:rsid w:val="009A6926"/>
    <w:rsid w:val="009B443C"/>
    <w:rsid w:val="009D101C"/>
    <w:rsid w:val="009D5955"/>
    <w:rsid w:val="009D7B9F"/>
    <w:rsid w:val="009E4FE7"/>
    <w:rsid w:val="009F0401"/>
    <w:rsid w:val="00A070F8"/>
    <w:rsid w:val="00A129B8"/>
    <w:rsid w:val="00A21EAF"/>
    <w:rsid w:val="00A26FD2"/>
    <w:rsid w:val="00A42944"/>
    <w:rsid w:val="00A42A40"/>
    <w:rsid w:val="00A56FFE"/>
    <w:rsid w:val="00A72BF0"/>
    <w:rsid w:val="00A80848"/>
    <w:rsid w:val="00A8394A"/>
    <w:rsid w:val="00A96CAD"/>
    <w:rsid w:val="00AC2CDB"/>
    <w:rsid w:val="00AC3E46"/>
    <w:rsid w:val="00AE209E"/>
    <w:rsid w:val="00AF1240"/>
    <w:rsid w:val="00AF1467"/>
    <w:rsid w:val="00AF1D74"/>
    <w:rsid w:val="00AF43E6"/>
    <w:rsid w:val="00AF59BE"/>
    <w:rsid w:val="00AF7D89"/>
    <w:rsid w:val="00B17F4D"/>
    <w:rsid w:val="00B536D7"/>
    <w:rsid w:val="00B56047"/>
    <w:rsid w:val="00B560CC"/>
    <w:rsid w:val="00B61230"/>
    <w:rsid w:val="00B67A54"/>
    <w:rsid w:val="00B77D9A"/>
    <w:rsid w:val="00B8720D"/>
    <w:rsid w:val="00B9023F"/>
    <w:rsid w:val="00B910FB"/>
    <w:rsid w:val="00B917CC"/>
    <w:rsid w:val="00BA506C"/>
    <w:rsid w:val="00BB032D"/>
    <w:rsid w:val="00BB0A40"/>
    <w:rsid w:val="00BD0C55"/>
    <w:rsid w:val="00BD4A93"/>
    <w:rsid w:val="00BE034C"/>
    <w:rsid w:val="00BE0EF0"/>
    <w:rsid w:val="00BF6F6E"/>
    <w:rsid w:val="00BF71D9"/>
    <w:rsid w:val="00C03994"/>
    <w:rsid w:val="00C0436A"/>
    <w:rsid w:val="00C138AF"/>
    <w:rsid w:val="00C14B5D"/>
    <w:rsid w:val="00C21445"/>
    <w:rsid w:val="00C23ACF"/>
    <w:rsid w:val="00C321AC"/>
    <w:rsid w:val="00C406C3"/>
    <w:rsid w:val="00C42DBE"/>
    <w:rsid w:val="00C46F4C"/>
    <w:rsid w:val="00C50A52"/>
    <w:rsid w:val="00C513F3"/>
    <w:rsid w:val="00C534AE"/>
    <w:rsid w:val="00C65137"/>
    <w:rsid w:val="00C7239C"/>
    <w:rsid w:val="00C77163"/>
    <w:rsid w:val="00C7770D"/>
    <w:rsid w:val="00C92BDF"/>
    <w:rsid w:val="00C95364"/>
    <w:rsid w:val="00CA1D0D"/>
    <w:rsid w:val="00CA20F9"/>
    <w:rsid w:val="00CC7105"/>
    <w:rsid w:val="00CD21A2"/>
    <w:rsid w:val="00CD30E6"/>
    <w:rsid w:val="00CE3213"/>
    <w:rsid w:val="00D0147F"/>
    <w:rsid w:val="00D02F31"/>
    <w:rsid w:val="00D059AC"/>
    <w:rsid w:val="00D16292"/>
    <w:rsid w:val="00D407D4"/>
    <w:rsid w:val="00D42A7C"/>
    <w:rsid w:val="00D42B6B"/>
    <w:rsid w:val="00D6394F"/>
    <w:rsid w:val="00D642D9"/>
    <w:rsid w:val="00D64555"/>
    <w:rsid w:val="00D768E1"/>
    <w:rsid w:val="00D82B16"/>
    <w:rsid w:val="00D840F2"/>
    <w:rsid w:val="00D94B5D"/>
    <w:rsid w:val="00DA2636"/>
    <w:rsid w:val="00DB331C"/>
    <w:rsid w:val="00DD0B2D"/>
    <w:rsid w:val="00DF54D9"/>
    <w:rsid w:val="00DF5D64"/>
    <w:rsid w:val="00E0579D"/>
    <w:rsid w:val="00E21598"/>
    <w:rsid w:val="00E21662"/>
    <w:rsid w:val="00E26869"/>
    <w:rsid w:val="00E47B82"/>
    <w:rsid w:val="00E53D67"/>
    <w:rsid w:val="00E71FC8"/>
    <w:rsid w:val="00E90201"/>
    <w:rsid w:val="00E95DD4"/>
    <w:rsid w:val="00E965DD"/>
    <w:rsid w:val="00EB6CDA"/>
    <w:rsid w:val="00EC2887"/>
    <w:rsid w:val="00ED314F"/>
    <w:rsid w:val="00EE558F"/>
    <w:rsid w:val="00EF7E47"/>
    <w:rsid w:val="00F01665"/>
    <w:rsid w:val="00F032D3"/>
    <w:rsid w:val="00F21454"/>
    <w:rsid w:val="00F2523B"/>
    <w:rsid w:val="00F33509"/>
    <w:rsid w:val="00F37771"/>
    <w:rsid w:val="00F81286"/>
    <w:rsid w:val="00F84476"/>
    <w:rsid w:val="00FA6142"/>
    <w:rsid w:val="00FA6F00"/>
    <w:rsid w:val="00FB479E"/>
    <w:rsid w:val="00FC6AAA"/>
    <w:rsid w:val="00FE213E"/>
    <w:rsid w:val="00FE2614"/>
    <w:rsid w:val="00FE2F4B"/>
    <w:rsid w:val="00FF056A"/>
  </w:rsids>
  <m:mathPr>
    <m:mathFont m:val="Cambria Math"/>
    <m:brkBin m:val="before"/>
    <m:brkBinSub m:val="--"/>
    <m:smallFrac m:val="0"/>
    <m:dispDef/>
    <m:lMargin m:val="0"/>
    <m:rMargin m:val="0"/>
    <m:defJc m:val="centerGroup"/>
    <m:wrapIndent m:val="1440"/>
    <m:intLim m:val="subSup"/>
    <m:naryLim m:val="undOvr"/>
  </m:mathPr>
  <w:themeFontLang w:val="en-NZ" w:eastAsia="ja-JP"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vertical-relative:page" fillcolor="white">
      <v:fill color="white"/>
      <v:stroke weight="1.25pt"/>
      <v:textbox inset="1.5mm,,1.5mm"/>
    </o:shapedefaults>
    <o:shapelayout v:ext="edit">
      <o:idmap v:ext="edit" data="2"/>
    </o:shapelayout>
  </w:shapeDefaults>
  <w:decimalSymbol w:val="."/>
  <w:listSeparator w:val=","/>
  <w14:docId w14:val="206273E1"/>
  <w15:docId w15:val="{41271907-8A6F-4356-BBDB-E08802A3C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196E"/>
    <w:pPr>
      <w:spacing w:before="120" w:after="240" w:line="288" w:lineRule="auto"/>
    </w:pPr>
    <w:rPr>
      <w:rFonts w:ascii="Arial" w:hAnsi="Arial"/>
      <w:sz w:val="36"/>
      <w:szCs w:val="24"/>
      <w:lang w:val="en-AU" w:eastAsia="en-US"/>
    </w:rPr>
  </w:style>
  <w:style w:type="paragraph" w:styleId="Heading1">
    <w:name w:val="heading 1"/>
    <w:basedOn w:val="Normal"/>
    <w:next w:val="Normal"/>
    <w:link w:val="Heading1Char"/>
    <w:autoRedefine/>
    <w:qFormat/>
    <w:rsid w:val="00DB331C"/>
    <w:pPr>
      <w:keepNext/>
      <w:tabs>
        <w:tab w:val="left" w:pos="0"/>
        <w:tab w:val="left" w:pos="120"/>
      </w:tabs>
      <w:spacing w:before="240"/>
      <w:outlineLvl w:val="0"/>
    </w:pPr>
    <w:rPr>
      <w:rFonts w:cs="Arial"/>
      <w:b/>
      <w:bCs/>
      <w:kern w:val="32"/>
      <w:sz w:val="60"/>
      <w:szCs w:val="48"/>
      <w:lang w:val="en-GB"/>
    </w:rPr>
  </w:style>
  <w:style w:type="paragraph" w:styleId="Heading2">
    <w:name w:val="heading 2"/>
    <w:basedOn w:val="Normal"/>
    <w:next w:val="Normal"/>
    <w:link w:val="Heading2Char"/>
    <w:qFormat/>
    <w:rsid w:val="00AC2CDB"/>
    <w:pPr>
      <w:keepNext/>
      <w:spacing w:after="180"/>
      <w:outlineLvl w:val="1"/>
    </w:pPr>
    <w:rPr>
      <w:rFonts w:cs="Arial"/>
      <w:b/>
      <w:bCs/>
      <w:iCs/>
      <w:sz w:val="52"/>
      <w:szCs w:val="28"/>
    </w:rPr>
  </w:style>
  <w:style w:type="paragraph" w:styleId="Heading3">
    <w:name w:val="heading 3"/>
    <w:basedOn w:val="Normal"/>
    <w:next w:val="Normal"/>
    <w:link w:val="Heading3Char"/>
    <w:uiPriority w:val="9"/>
    <w:qFormat/>
    <w:rsid w:val="00E0579D"/>
    <w:pPr>
      <w:keepNext/>
      <w:tabs>
        <w:tab w:val="left" w:pos="0"/>
      </w:tabs>
      <w:spacing w:before="180"/>
      <w:outlineLvl w:val="2"/>
    </w:pPr>
    <w:rPr>
      <w:rFonts w:cs="Arial"/>
      <w:b/>
      <w:bCs/>
      <w:sz w:val="44"/>
      <w:szCs w:val="26"/>
    </w:rPr>
  </w:style>
  <w:style w:type="paragraph" w:styleId="Heading4">
    <w:name w:val="heading 4"/>
    <w:basedOn w:val="Normal"/>
    <w:link w:val="Heading4Char"/>
    <w:qFormat/>
    <w:rsid w:val="00287D29"/>
    <w:pPr>
      <w:keepNext/>
      <w:spacing w:before="60" w:after="60"/>
      <w:outlineLvl w:val="3"/>
    </w:pPr>
    <w:rPr>
      <w:b/>
      <w:bCs/>
      <w:lang w:val="en-GB" w:eastAsia="en-GB"/>
    </w:rPr>
  </w:style>
  <w:style w:type="paragraph" w:styleId="Heading5">
    <w:name w:val="heading 5"/>
    <w:basedOn w:val="Normal"/>
    <w:next w:val="Normal"/>
    <w:qFormat/>
    <w:rsid w:val="002830B9"/>
    <w:pPr>
      <w:spacing w:before="240" w:after="60"/>
      <w:outlineLvl w:val="4"/>
    </w:pPr>
    <w:rPr>
      <w:b/>
      <w:bCs/>
      <w:i/>
      <w:iCs/>
      <w:sz w:val="26"/>
      <w:szCs w:val="26"/>
    </w:rPr>
  </w:style>
  <w:style w:type="paragraph" w:styleId="Heading6">
    <w:name w:val="heading 6"/>
    <w:basedOn w:val="Normal"/>
    <w:next w:val="Normal"/>
    <w:qFormat/>
    <w:rsid w:val="00A72BF0"/>
    <w:pPr>
      <w:spacing w:before="360" w:after="180"/>
      <w:outlineLvl w:val="5"/>
    </w:pPr>
    <w:rPr>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B331C"/>
    <w:rPr>
      <w:rFonts w:ascii="Arial" w:hAnsi="Arial" w:cs="Arial"/>
      <w:b/>
      <w:bCs/>
      <w:kern w:val="32"/>
      <w:sz w:val="60"/>
      <w:szCs w:val="48"/>
      <w:lang w:val="en-GB" w:eastAsia="en-US"/>
    </w:rPr>
  </w:style>
  <w:style w:type="paragraph" w:styleId="Header">
    <w:name w:val="header"/>
    <w:basedOn w:val="Normal"/>
    <w:pPr>
      <w:tabs>
        <w:tab w:val="center" w:pos="4153"/>
        <w:tab w:val="right" w:pos="8306"/>
      </w:tabs>
    </w:pPr>
  </w:style>
  <w:style w:type="paragraph" w:customStyle="1" w:styleId="BookTitle1">
    <w:name w:val="Book Title1"/>
    <w:basedOn w:val="Normal"/>
    <w:next w:val="Normal"/>
    <w:rsid w:val="0087735A"/>
    <w:rPr>
      <w:b/>
      <w:sz w:val="96"/>
    </w:rPr>
  </w:style>
  <w:style w:type="paragraph" w:customStyle="1" w:styleId="Author">
    <w:name w:val="Author"/>
    <w:basedOn w:val="Normal"/>
    <w:next w:val="Normal"/>
    <w:autoRedefine/>
    <w:rsid w:val="00B77D9A"/>
    <w:rPr>
      <w:b/>
      <w:sz w:val="52"/>
    </w:rPr>
  </w:style>
  <w:style w:type="paragraph" w:styleId="Footer">
    <w:name w:val="footer"/>
    <w:basedOn w:val="Normal"/>
    <w:autoRedefine/>
    <w:rsid w:val="00D0147F"/>
    <w:pPr>
      <w:framePr w:h="694" w:hRule="exact" w:wrap="around" w:vAnchor="text" w:hAnchor="page" w:x="1441" w:y="198"/>
      <w:tabs>
        <w:tab w:val="center" w:pos="4153"/>
        <w:tab w:val="right" w:pos="8306"/>
      </w:tabs>
      <w:spacing w:before="100" w:after="100" w:line="240" w:lineRule="auto"/>
      <w:jc w:val="center"/>
    </w:pPr>
  </w:style>
  <w:style w:type="paragraph" w:customStyle="1" w:styleId="after-nospace">
    <w:name w:val="after-nospace"/>
    <w:basedOn w:val="Normal"/>
    <w:rsid w:val="00301D32"/>
    <w:pPr>
      <w:spacing w:after="0"/>
    </w:pPr>
  </w:style>
  <w:style w:type="table" w:styleId="TableGrid">
    <w:name w:val="Table Grid"/>
    <w:aliases w:val="Table Grid 1.5pt"/>
    <w:basedOn w:val="TableNormal"/>
    <w:rsid w:val="00C513F3"/>
    <w:pPr>
      <w:kinsoku w:val="0"/>
      <w:overflowPunct w:val="0"/>
      <w:autoSpaceDE w:val="0"/>
      <w:autoSpaceDN w:val="0"/>
      <w:snapToGrid w:val="0"/>
      <w:spacing w:after="120" w:line="288" w:lineRule="auto"/>
    </w:pPr>
    <w:rPr>
      <w:rFonts w:ascii="Arial" w:hAnsi="Arial"/>
    </w:rPr>
    <w:tblP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Pr>
    <w:trPr>
      <w:cantSplit/>
    </w:trPr>
    <w:tcPr>
      <w:shd w:val="clear" w:color="auto" w:fill="auto"/>
      <w:tcMar>
        <w:top w:w="160" w:type="dxa"/>
        <w:left w:w="160" w:type="dxa"/>
        <w:right w:w="160" w:type="dxa"/>
      </w:tcMar>
    </w:tcPr>
  </w:style>
  <w:style w:type="paragraph" w:customStyle="1" w:styleId="VolumeNumber">
    <w:name w:val="Volume Number"/>
    <w:basedOn w:val="Author"/>
    <w:autoRedefine/>
    <w:rsid w:val="000B2268"/>
  </w:style>
  <w:style w:type="paragraph" w:customStyle="1" w:styleId="pgnum">
    <w:name w:val="pgnum"/>
    <w:basedOn w:val="Normal"/>
    <w:rsid w:val="00D02F31"/>
    <w:pPr>
      <w:keepNext/>
      <w:pBdr>
        <w:top w:val="single" w:sz="24" w:space="1" w:color="auto"/>
      </w:pBdr>
      <w:jc w:val="right"/>
    </w:pPr>
    <w:rPr>
      <w:b/>
    </w:rPr>
  </w:style>
  <w:style w:type="character" w:styleId="Emphasis">
    <w:name w:val="Emphasis"/>
    <w:qFormat/>
    <w:rsid w:val="003C446E"/>
    <w:rPr>
      <w:b/>
      <w:iCs/>
      <w:sz w:val="36"/>
    </w:rPr>
  </w:style>
  <w:style w:type="character" w:styleId="PageNumber">
    <w:name w:val="page number"/>
    <w:basedOn w:val="DefaultParagraphFont"/>
    <w:rsid w:val="00635148"/>
  </w:style>
  <w:style w:type="paragraph" w:styleId="DocumentMap">
    <w:name w:val="Document Map"/>
    <w:basedOn w:val="Normal"/>
    <w:semiHidden/>
    <w:rsid w:val="000D7895"/>
    <w:pPr>
      <w:shd w:val="clear" w:color="auto" w:fill="000080"/>
    </w:pPr>
    <w:rPr>
      <w:rFonts w:ascii="Tahoma" w:hAnsi="Tahoma" w:cs="Tahoma"/>
      <w:sz w:val="20"/>
      <w:szCs w:val="20"/>
    </w:rPr>
  </w:style>
  <w:style w:type="paragraph" w:customStyle="1" w:styleId="authorname">
    <w:name w:val="authorname"/>
    <w:basedOn w:val="Normal"/>
    <w:rsid w:val="00045652"/>
    <w:rPr>
      <w:b/>
    </w:rPr>
  </w:style>
  <w:style w:type="paragraph" w:customStyle="1" w:styleId="after-6pt">
    <w:name w:val="after-6pt"/>
    <w:basedOn w:val="Normal"/>
    <w:rsid w:val="005C02EB"/>
  </w:style>
  <w:style w:type="paragraph" w:customStyle="1" w:styleId="after6pt">
    <w:name w:val="after 6pt"/>
    <w:basedOn w:val="after-nospace"/>
    <w:rsid w:val="00242BDD"/>
    <w:pPr>
      <w:spacing w:after="120"/>
    </w:pPr>
  </w:style>
  <w:style w:type="paragraph" w:customStyle="1" w:styleId="after10pt">
    <w:name w:val="after 10 pt"/>
    <w:basedOn w:val="Normal"/>
    <w:rsid w:val="009550CD"/>
    <w:pPr>
      <w:spacing w:after="200"/>
    </w:pPr>
  </w:style>
  <w:style w:type="paragraph" w:customStyle="1" w:styleId="StyleBulleted">
    <w:name w:val="Style Bulleted"/>
    <w:basedOn w:val="Normal"/>
    <w:rsid w:val="00CE3213"/>
    <w:pPr>
      <w:numPr>
        <w:numId w:val="7"/>
      </w:numPr>
    </w:pPr>
    <w:rPr>
      <w:lang w:val="en-US"/>
    </w:rPr>
  </w:style>
  <w:style w:type="paragraph" w:customStyle="1" w:styleId="after18pt">
    <w:name w:val="after 18pt"/>
    <w:basedOn w:val="after10pt"/>
    <w:rsid w:val="00977D0C"/>
    <w:pPr>
      <w:shd w:val="clear" w:color="auto" w:fill="FFFFFF"/>
      <w:spacing w:after="360"/>
    </w:pPr>
  </w:style>
  <w:style w:type="paragraph" w:customStyle="1" w:styleId="Bold">
    <w:name w:val="Bold"/>
    <w:basedOn w:val="Normal"/>
    <w:next w:val="Normal"/>
    <w:rsid w:val="008F1CB0"/>
    <w:pPr>
      <w:spacing w:after="480" w:line="480" w:lineRule="auto"/>
    </w:pPr>
    <w:rPr>
      <w:b/>
    </w:rPr>
  </w:style>
  <w:style w:type="paragraph" w:customStyle="1" w:styleId="imagecaption">
    <w:name w:val="imagecaption"/>
    <w:basedOn w:val="Normal"/>
    <w:link w:val="imagecaptionChar"/>
    <w:qFormat/>
    <w:rsid w:val="00475E75"/>
    <w:pPr>
      <w:pBdr>
        <w:top w:val="single" w:sz="12" w:space="1" w:color="auto"/>
        <w:left w:val="single" w:sz="12" w:space="4" w:color="auto"/>
        <w:bottom w:val="single" w:sz="12" w:space="4" w:color="auto"/>
        <w:right w:val="single" w:sz="12" w:space="4" w:color="auto"/>
      </w:pBdr>
    </w:pPr>
  </w:style>
  <w:style w:type="table" w:customStyle="1" w:styleId="TableStyle1">
    <w:name w:val="Table Style1"/>
    <w:basedOn w:val="TableGrid"/>
    <w:rsid w:val="00B560CC"/>
    <w:rPr>
      <w:color w:val="000000"/>
      <w:sz w:val="36"/>
    </w:rPr>
    <w:tblP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13" w:type="dxa"/>
        <w:left w:w="113" w:type="dxa"/>
        <w:bottom w:w="28" w:type="dxa"/>
        <w:right w:w="40" w:type="dxa"/>
      </w:tblCellMar>
    </w:tblPr>
    <w:tcPr>
      <w:tcMar>
        <w:top w:w="113" w:type="dxa"/>
        <w:left w:w="113" w:type="dxa"/>
        <w:right w:w="113" w:type="dxa"/>
      </w:tcMar>
    </w:tcPr>
  </w:style>
  <w:style w:type="paragraph" w:customStyle="1" w:styleId="before10pt">
    <w:name w:val="before 10pt"/>
    <w:basedOn w:val="Normal"/>
    <w:rsid w:val="00C406C3"/>
    <w:pPr>
      <w:spacing w:before="200" w:after="180"/>
    </w:pPr>
    <w:rPr>
      <w:lang w:val="en"/>
    </w:rPr>
  </w:style>
  <w:style w:type="paragraph" w:customStyle="1" w:styleId="before18pt">
    <w:name w:val="before 18pt"/>
    <w:basedOn w:val="Normal"/>
    <w:rsid w:val="00C406C3"/>
    <w:pPr>
      <w:spacing w:before="360"/>
    </w:pPr>
    <w:rPr>
      <w:lang w:val="en"/>
    </w:rPr>
  </w:style>
  <w:style w:type="paragraph" w:customStyle="1" w:styleId="before6pt">
    <w:name w:val="before 6pt"/>
    <w:basedOn w:val="Normal"/>
    <w:rsid w:val="00FB479E"/>
  </w:style>
  <w:style w:type="paragraph" w:customStyle="1" w:styleId="Instructions">
    <w:name w:val="Instructions"/>
    <w:basedOn w:val="imagecaption"/>
    <w:rsid w:val="00320308"/>
    <w:pPr>
      <w:pBdr>
        <w:top w:val="dashSmallGap" w:sz="8" w:space="1" w:color="auto"/>
        <w:left w:val="dashSmallGap" w:sz="8" w:space="4" w:color="auto"/>
        <w:bottom w:val="dashSmallGap" w:sz="8" w:space="4" w:color="auto"/>
        <w:right w:val="dashSmallGap" w:sz="8" w:space="4" w:color="auto"/>
      </w:pBdr>
    </w:pPr>
    <w:rPr>
      <w:lang w:val="en"/>
    </w:rPr>
  </w:style>
  <w:style w:type="paragraph" w:customStyle="1" w:styleId="after10pt0">
    <w:name w:val="after 10pt"/>
    <w:basedOn w:val="Normal"/>
    <w:rsid w:val="00CD21A2"/>
    <w:pPr>
      <w:spacing w:after="200"/>
    </w:pPr>
  </w:style>
  <w:style w:type="paragraph" w:customStyle="1" w:styleId="imagecaptionbefore6pt">
    <w:name w:val="imagecaption before 6pt"/>
    <w:basedOn w:val="imagecaption"/>
    <w:rsid w:val="005B358A"/>
  </w:style>
  <w:style w:type="paragraph" w:customStyle="1" w:styleId="before12pt">
    <w:name w:val="before 12pt"/>
    <w:basedOn w:val="Normal"/>
    <w:rsid w:val="001E4E78"/>
    <w:pPr>
      <w:spacing w:before="240"/>
    </w:pPr>
    <w:rPr>
      <w:lang w:val="en"/>
    </w:rPr>
  </w:style>
  <w:style w:type="paragraph" w:customStyle="1" w:styleId="imagecaption0ptafter">
    <w:name w:val="imagecaption 0pt after"/>
    <w:basedOn w:val="imagecaption"/>
    <w:rsid w:val="00A80848"/>
    <w:pPr>
      <w:spacing w:after="0"/>
    </w:pPr>
  </w:style>
  <w:style w:type="paragraph" w:customStyle="1" w:styleId="Egbox">
    <w:name w:val="Egbox"/>
    <w:basedOn w:val="EgBoxAfternospace"/>
    <w:rsid w:val="0087231E"/>
    <w:pPr>
      <w:spacing w:after="120"/>
    </w:pPr>
  </w:style>
  <w:style w:type="paragraph" w:customStyle="1" w:styleId="BrokenBorderBox">
    <w:name w:val="BrokenBorderBox"/>
    <w:basedOn w:val="BookTitle1"/>
    <w:rsid w:val="000D4395"/>
    <w:pPr>
      <w:pBdr>
        <w:top w:val="single" w:sz="18" w:space="1" w:color="auto"/>
        <w:left w:val="single" w:sz="18" w:space="4" w:color="auto"/>
        <w:bottom w:val="single" w:sz="18" w:space="1" w:color="auto"/>
        <w:right w:val="single" w:sz="18" w:space="4" w:color="auto"/>
      </w:pBdr>
    </w:pPr>
    <w:rPr>
      <w:rFonts w:ascii="Arial Bold" w:hAnsi="Arial Bold"/>
      <w:sz w:val="48"/>
    </w:rPr>
  </w:style>
  <w:style w:type="paragraph" w:customStyle="1" w:styleId="BorderBox">
    <w:name w:val="BorderBox"/>
    <w:basedOn w:val="Normal"/>
    <w:rsid w:val="00F01665"/>
    <w:pPr>
      <w:pBdr>
        <w:top w:val="single" w:sz="24" w:space="1" w:color="auto"/>
        <w:left w:val="single" w:sz="24" w:space="4" w:color="auto"/>
        <w:bottom w:val="single" w:sz="24" w:space="1" w:color="auto"/>
        <w:right w:val="single" w:sz="24" w:space="4" w:color="auto"/>
      </w:pBdr>
    </w:pPr>
  </w:style>
  <w:style w:type="character" w:styleId="FootnoteReference">
    <w:name w:val="footnote reference"/>
    <w:semiHidden/>
    <w:rsid w:val="000662BC"/>
    <w:rPr>
      <w:rFonts w:ascii="Arial" w:hAnsi="Arial"/>
      <w:sz w:val="36"/>
      <w:vertAlign w:val="baseline"/>
    </w:rPr>
  </w:style>
  <w:style w:type="table" w:customStyle="1" w:styleId="3ptborders">
    <w:name w:val="3pt borders"/>
    <w:basedOn w:val="TableNormal"/>
    <w:uiPriority w:val="99"/>
    <w:rsid w:val="00331543"/>
    <w:tblPr/>
  </w:style>
  <w:style w:type="paragraph" w:customStyle="1" w:styleId="Focusbox3">
    <w:name w:val="Focusbox3"/>
    <w:basedOn w:val="Normal"/>
    <w:rsid w:val="0087231E"/>
    <w:pPr>
      <w:pBdr>
        <w:top w:val="single" w:sz="24" w:space="1" w:color="auto" w:shadow="1"/>
        <w:left w:val="single" w:sz="24" w:space="3" w:color="auto" w:shadow="1"/>
        <w:bottom w:val="single" w:sz="24" w:space="1" w:color="auto" w:shadow="1"/>
        <w:right w:val="single" w:sz="24" w:space="3" w:color="auto" w:shadow="1"/>
      </w:pBdr>
      <w:spacing w:after="160"/>
    </w:pPr>
  </w:style>
  <w:style w:type="paragraph" w:customStyle="1" w:styleId="Focusbox2">
    <w:name w:val="Focusbox2"/>
    <w:basedOn w:val="Normal"/>
    <w:rsid w:val="005B4CFF"/>
    <w:pPr>
      <w:pBdr>
        <w:top w:val="single" w:sz="36" w:space="1" w:color="auto"/>
        <w:left w:val="single" w:sz="36" w:space="4" w:color="auto"/>
        <w:bottom w:val="single" w:sz="36" w:space="1" w:color="auto"/>
        <w:right w:val="single" w:sz="36" w:space="4" w:color="auto"/>
      </w:pBdr>
      <w:spacing w:after="160"/>
    </w:pPr>
  </w:style>
  <w:style w:type="paragraph" w:customStyle="1" w:styleId="EgBoxAfternospace">
    <w:name w:val="EgBoxAfternospace"/>
    <w:basedOn w:val="Normal"/>
    <w:rsid w:val="0087231E"/>
    <w:pPr>
      <w:pBdr>
        <w:top w:val="single" w:sz="18" w:space="1" w:color="auto" w:shadow="1"/>
        <w:left w:val="single" w:sz="18" w:space="5" w:color="auto" w:shadow="1"/>
        <w:bottom w:val="single" w:sz="18" w:space="4" w:color="auto" w:shadow="1"/>
        <w:right w:val="single" w:sz="18" w:space="4" w:color="auto" w:shadow="1"/>
      </w:pBdr>
      <w:shd w:val="clear" w:color="auto" w:fill="F3F3F3"/>
      <w:spacing w:after="0"/>
    </w:pPr>
    <w:rPr>
      <w:lang w:val="en"/>
    </w:rPr>
  </w:style>
  <w:style w:type="paragraph" w:customStyle="1" w:styleId="Focusbox1-6pt-border">
    <w:name w:val="Focusbox1-6pt-border"/>
    <w:basedOn w:val="Normal"/>
    <w:rsid w:val="0087231E"/>
    <w:pPr>
      <w:pBdr>
        <w:top w:val="single" w:sz="48" w:space="1" w:color="auto"/>
        <w:bottom w:val="single" w:sz="48" w:space="1" w:color="auto"/>
      </w:pBdr>
      <w:shd w:val="clear" w:color="auto" w:fill="E6E6E6"/>
      <w:spacing w:line="264" w:lineRule="auto"/>
    </w:pPr>
    <w:rPr>
      <w:lang w:val="en-NZ"/>
    </w:rPr>
  </w:style>
  <w:style w:type="paragraph" w:customStyle="1" w:styleId="Focusbox1-after0pt">
    <w:name w:val="Focusbox1-after0pt"/>
    <w:basedOn w:val="Focusbox1-6pt-border"/>
    <w:rsid w:val="0087231E"/>
    <w:pPr>
      <w:spacing w:after="0"/>
    </w:pPr>
  </w:style>
  <w:style w:type="paragraph" w:customStyle="1" w:styleId="Focusbox2-after0pt">
    <w:name w:val="Focusbox2-after0pt"/>
    <w:basedOn w:val="Focusbox2"/>
    <w:rsid w:val="0087231E"/>
    <w:pPr>
      <w:spacing w:after="0"/>
    </w:pPr>
  </w:style>
  <w:style w:type="paragraph" w:customStyle="1" w:styleId="Focusbox3-after0pt">
    <w:name w:val="Focusbox3-after0pt"/>
    <w:basedOn w:val="Focusbox3"/>
    <w:rsid w:val="0087231E"/>
    <w:pPr>
      <w:spacing w:after="0"/>
    </w:pPr>
  </w:style>
  <w:style w:type="paragraph" w:customStyle="1" w:styleId="BeforeAfter12pt">
    <w:name w:val="Before &amp; After 12pt"/>
    <w:basedOn w:val="Normal"/>
    <w:rsid w:val="00C65137"/>
    <w:pPr>
      <w:spacing w:before="240"/>
    </w:pPr>
    <w:rPr>
      <w:lang w:val="en"/>
    </w:rPr>
  </w:style>
  <w:style w:type="paragraph" w:styleId="FootnoteText">
    <w:name w:val="footnote text"/>
    <w:basedOn w:val="Normal"/>
    <w:semiHidden/>
    <w:rsid w:val="00156350"/>
    <w:pPr>
      <w:keepLines/>
      <w:spacing w:after="0" w:line="240" w:lineRule="auto"/>
    </w:pPr>
    <w:rPr>
      <w:szCs w:val="20"/>
      <w:lang w:val="en-GB"/>
    </w:rPr>
  </w:style>
  <w:style w:type="character" w:customStyle="1" w:styleId="imagecaptionChar">
    <w:name w:val="imagecaption Char"/>
    <w:link w:val="imagecaption"/>
    <w:locked/>
    <w:rsid w:val="00475E75"/>
    <w:rPr>
      <w:rFonts w:ascii="Arial" w:hAnsi="Arial"/>
      <w:sz w:val="36"/>
      <w:szCs w:val="24"/>
      <w:lang w:val="en-AU" w:eastAsia="en-US"/>
    </w:rPr>
  </w:style>
  <w:style w:type="paragraph" w:styleId="BalloonText">
    <w:name w:val="Balloon Text"/>
    <w:basedOn w:val="Normal"/>
    <w:link w:val="BalloonTextChar"/>
    <w:rsid w:val="00C21445"/>
    <w:pPr>
      <w:spacing w:after="0" w:line="240" w:lineRule="auto"/>
    </w:pPr>
    <w:rPr>
      <w:rFonts w:ascii="Tahoma" w:hAnsi="Tahoma" w:cs="Tahoma"/>
      <w:sz w:val="16"/>
      <w:szCs w:val="16"/>
    </w:rPr>
  </w:style>
  <w:style w:type="character" w:customStyle="1" w:styleId="BalloonTextChar">
    <w:name w:val="Balloon Text Char"/>
    <w:link w:val="BalloonText"/>
    <w:rsid w:val="00C21445"/>
    <w:rPr>
      <w:rFonts w:ascii="Tahoma" w:hAnsi="Tahoma" w:cs="Tahoma"/>
      <w:sz w:val="16"/>
      <w:szCs w:val="16"/>
      <w:lang w:val="en-AU" w:eastAsia="en-US"/>
    </w:rPr>
  </w:style>
  <w:style w:type="table" w:customStyle="1" w:styleId="3ptborders0">
    <w:name w:val="3pt_borders"/>
    <w:basedOn w:val="TableNormal"/>
    <w:uiPriority w:val="99"/>
    <w:rsid w:val="00B9023F"/>
    <w:tblPr>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Pr>
  </w:style>
  <w:style w:type="table" w:customStyle="1" w:styleId="3ptborder">
    <w:name w:val="3pt border"/>
    <w:basedOn w:val="TableNormal"/>
    <w:uiPriority w:val="99"/>
    <w:rsid w:val="000B7E12"/>
    <w:rPr>
      <w:rFonts w:ascii="Arial" w:hAnsi="Arial"/>
      <w:sz w:val="36"/>
    </w:rPr>
    <w:tblPr>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CellMar>
        <w:top w:w="119" w:type="dxa"/>
        <w:left w:w="142" w:type="dxa"/>
        <w:right w:w="119" w:type="dxa"/>
      </w:tblCellMar>
    </w:tblPr>
  </w:style>
  <w:style w:type="paragraph" w:customStyle="1" w:styleId="StyleRightAfter0ptLinespacingsingle">
    <w:name w:val="Style Right After:  0 pt Line spacing:  single"/>
    <w:basedOn w:val="Normal"/>
    <w:rsid w:val="00711B31"/>
    <w:pPr>
      <w:spacing w:after="0" w:line="240" w:lineRule="auto"/>
      <w:jc w:val="right"/>
    </w:pPr>
    <w:rPr>
      <w:szCs w:val="20"/>
    </w:rPr>
  </w:style>
  <w:style w:type="character" w:customStyle="1" w:styleId="Heading2Char">
    <w:name w:val="Heading 2 Char"/>
    <w:basedOn w:val="DefaultParagraphFont"/>
    <w:link w:val="Heading2"/>
    <w:rsid w:val="00AC2CDB"/>
    <w:rPr>
      <w:rFonts w:ascii="Arial" w:hAnsi="Arial" w:cs="Arial"/>
      <w:b/>
      <w:bCs/>
      <w:iCs/>
      <w:sz w:val="52"/>
      <w:szCs w:val="28"/>
      <w:lang w:val="en-AU" w:eastAsia="en-US"/>
    </w:rPr>
  </w:style>
  <w:style w:type="paragraph" w:styleId="ListParagraph">
    <w:name w:val="List Paragraph"/>
    <w:basedOn w:val="Normal"/>
    <w:uiPriority w:val="34"/>
    <w:qFormat/>
    <w:rsid w:val="001A0859"/>
    <w:pPr>
      <w:ind w:left="720"/>
    </w:pPr>
    <w:rPr>
      <w:lang w:val="en-GB" w:eastAsia="en-GB"/>
    </w:rPr>
  </w:style>
  <w:style w:type="character" w:customStyle="1" w:styleId="Heading3Char">
    <w:name w:val="Heading 3 Char"/>
    <w:basedOn w:val="DefaultParagraphFont"/>
    <w:link w:val="Heading3"/>
    <w:uiPriority w:val="9"/>
    <w:rsid w:val="00E0579D"/>
    <w:rPr>
      <w:rFonts w:ascii="Arial" w:hAnsi="Arial" w:cs="Arial"/>
      <w:b/>
      <w:bCs/>
      <w:sz w:val="44"/>
      <w:szCs w:val="26"/>
      <w:lang w:val="en-AU" w:eastAsia="en-US"/>
    </w:rPr>
  </w:style>
  <w:style w:type="paragraph" w:customStyle="1" w:styleId="PageNumberDAISY">
    <w:name w:val="Page Number (DAISY)"/>
    <w:basedOn w:val="Normal"/>
    <w:qFormat/>
    <w:rsid w:val="000345FC"/>
    <w:rPr>
      <w:color w:val="0D0D0D" w:themeColor="text1" w:themeTint="F2"/>
    </w:rPr>
  </w:style>
  <w:style w:type="character" w:styleId="Hyperlink">
    <w:name w:val="Hyperlink"/>
    <w:basedOn w:val="DefaultParagraphFont"/>
    <w:unhideWhenUsed/>
    <w:rsid w:val="000D3D3D"/>
    <w:rPr>
      <w:color w:val="0000FF" w:themeColor="hyperlink"/>
      <w:u w:val="single"/>
    </w:rPr>
  </w:style>
  <w:style w:type="character" w:customStyle="1" w:styleId="StyleSuperscript">
    <w:name w:val="Style Superscript"/>
    <w:basedOn w:val="DefaultParagraphFont"/>
    <w:rsid w:val="00AF59BE"/>
    <w:rPr>
      <w:rFonts w:ascii="Arial" w:hAnsi="Arial"/>
      <w:sz w:val="44"/>
      <w:vertAlign w:val="superscript"/>
    </w:rPr>
  </w:style>
  <w:style w:type="paragraph" w:customStyle="1" w:styleId="Hanging05cm">
    <w:name w:val="Hanging  0.5 cm"/>
    <w:basedOn w:val="Normal"/>
    <w:rsid w:val="00C0436A"/>
    <w:pPr>
      <w:ind w:left="284" w:hanging="284"/>
    </w:pPr>
    <w:rPr>
      <w:szCs w:val="20"/>
    </w:rPr>
  </w:style>
  <w:style w:type="paragraph" w:customStyle="1" w:styleId="Hanging1cm">
    <w:name w:val="Hanging:  1 cm"/>
    <w:basedOn w:val="Hanging05cm"/>
    <w:rsid w:val="00AF59BE"/>
    <w:pPr>
      <w:ind w:left="567" w:hanging="567"/>
    </w:pPr>
  </w:style>
  <w:style w:type="character" w:customStyle="1" w:styleId="StyleFootnoteReferenceText1">
    <w:name w:val="Style Footnote Reference + Text 1"/>
    <w:basedOn w:val="FootnoteReference"/>
    <w:rsid w:val="00713CB9"/>
    <w:rPr>
      <w:rFonts w:ascii="Arial" w:hAnsi="Arial"/>
      <w:color w:val="000000" w:themeColor="text1"/>
      <w:sz w:val="36"/>
      <w:vertAlign w:val="baseline"/>
    </w:rPr>
  </w:style>
  <w:style w:type="character" w:customStyle="1" w:styleId="StyleSubscript">
    <w:name w:val="Style Subscript"/>
    <w:basedOn w:val="DefaultParagraphFont"/>
    <w:rsid w:val="00671578"/>
    <w:rPr>
      <w:rFonts w:ascii="Arial" w:hAnsi="Arial"/>
      <w:position w:val="-12"/>
      <w:sz w:val="44"/>
      <w:vertAlign w:val="subscript"/>
    </w:rPr>
  </w:style>
  <w:style w:type="character" w:customStyle="1" w:styleId="StyleSuperscript1">
    <w:name w:val="Style Superscript1"/>
    <w:basedOn w:val="DefaultParagraphFont"/>
    <w:rsid w:val="00671578"/>
    <w:rPr>
      <w:rFonts w:ascii="Arial" w:hAnsi="Arial"/>
      <w:position w:val="6"/>
      <w:sz w:val="44"/>
      <w:vertAlign w:val="superscript"/>
    </w:rPr>
  </w:style>
  <w:style w:type="character" w:customStyle="1" w:styleId="Heading4Char">
    <w:name w:val="Heading 4 Char"/>
    <w:basedOn w:val="DefaultParagraphFont"/>
    <w:link w:val="Heading4"/>
    <w:rsid w:val="00287D29"/>
    <w:rPr>
      <w:rFonts w:ascii="Arial" w:hAnsi="Arial"/>
      <w:b/>
      <w:bCs/>
      <w:sz w:val="36"/>
      <w:szCs w:val="24"/>
      <w:lang w:val="en-GB" w:eastAsia="en-GB"/>
    </w:rPr>
  </w:style>
  <w:style w:type="paragraph" w:customStyle="1" w:styleId="Hanging1cm0">
    <w:name w:val="Hanging 1 cm"/>
    <w:basedOn w:val="Hanging05cm"/>
    <w:rsid w:val="00475E75"/>
    <w:pPr>
      <w:ind w:left="567" w:hanging="567"/>
    </w:pPr>
  </w:style>
  <w:style w:type="character" w:styleId="FollowedHyperlink">
    <w:name w:val="FollowedHyperlink"/>
    <w:basedOn w:val="DefaultParagraphFont"/>
    <w:semiHidden/>
    <w:unhideWhenUsed/>
    <w:rsid w:val="00276FEB"/>
    <w:rPr>
      <w:color w:val="800080" w:themeColor="followedHyperlink"/>
      <w:u w:val="single"/>
    </w:rPr>
  </w:style>
  <w:style w:type="character" w:styleId="CommentReference">
    <w:name w:val="annotation reference"/>
    <w:basedOn w:val="DefaultParagraphFont"/>
    <w:semiHidden/>
    <w:unhideWhenUsed/>
    <w:rsid w:val="00454B6E"/>
    <w:rPr>
      <w:sz w:val="16"/>
      <w:szCs w:val="16"/>
    </w:rPr>
  </w:style>
  <w:style w:type="paragraph" w:styleId="CommentText">
    <w:name w:val="annotation text"/>
    <w:basedOn w:val="Normal"/>
    <w:link w:val="CommentTextChar"/>
    <w:semiHidden/>
    <w:unhideWhenUsed/>
    <w:rsid w:val="00454B6E"/>
    <w:pPr>
      <w:spacing w:line="240" w:lineRule="auto"/>
    </w:pPr>
    <w:rPr>
      <w:sz w:val="20"/>
      <w:szCs w:val="20"/>
    </w:rPr>
  </w:style>
  <w:style w:type="character" w:customStyle="1" w:styleId="CommentTextChar">
    <w:name w:val="Comment Text Char"/>
    <w:basedOn w:val="DefaultParagraphFont"/>
    <w:link w:val="CommentText"/>
    <w:semiHidden/>
    <w:rsid w:val="00454B6E"/>
    <w:rPr>
      <w:rFonts w:ascii="Arial" w:hAnsi="Arial"/>
      <w:lang w:val="en-AU" w:eastAsia="en-US"/>
    </w:rPr>
  </w:style>
  <w:style w:type="paragraph" w:styleId="CommentSubject">
    <w:name w:val="annotation subject"/>
    <w:basedOn w:val="CommentText"/>
    <w:next w:val="CommentText"/>
    <w:link w:val="CommentSubjectChar"/>
    <w:semiHidden/>
    <w:unhideWhenUsed/>
    <w:rsid w:val="00454B6E"/>
    <w:rPr>
      <w:b/>
      <w:bCs/>
    </w:rPr>
  </w:style>
  <w:style w:type="character" w:customStyle="1" w:styleId="CommentSubjectChar">
    <w:name w:val="Comment Subject Char"/>
    <w:basedOn w:val="CommentTextChar"/>
    <w:link w:val="CommentSubject"/>
    <w:semiHidden/>
    <w:rsid w:val="00454B6E"/>
    <w:rPr>
      <w:rFonts w:ascii="Arial" w:hAnsi="Arial"/>
      <w:b/>
      <w:bCs/>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10497">
      <w:bodyDiv w:val="1"/>
      <w:marLeft w:val="0"/>
      <w:marRight w:val="0"/>
      <w:marTop w:val="0"/>
      <w:marBottom w:val="0"/>
      <w:divBdr>
        <w:top w:val="none" w:sz="0" w:space="0" w:color="auto"/>
        <w:left w:val="none" w:sz="0" w:space="0" w:color="auto"/>
        <w:bottom w:val="none" w:sz="0" w:space="0" w:color="auto"/>
        <w:right w:val="none" w:sz="0" w:space="0" w:color="auto"/>
      </w:divBdr>
    </w:div>
    <w:div w:id="230428152">
      <w:bodyDiv w:val="1"/>
      <w:marLeft w:val="0"/>
      <w:marRight w:val="0"/>
      <w:marTop w:val="0"/>
      <w:marBottom w:val="0"/>
      <w:divBdr>
        <w:top w:val="none" w:sz="0" w:space="0" w:color="auto"/>
        <w:left w:val="none" w:sz="0" w:space="0" w:color="auto"/>
        <w:bottom w:val="none" w:sz="0" w:space="0" w:color="auto"/>
        <w:right w:val="none" w:sz="0" w:space="0" w:color="auto"/>
      </w:divBdr>
    </w:div>
    <w:div w:id="402336337">
      <w:bodyDiv w:val="1"/>
      <w:marLeft w:val="0"/>
      <w:marRight w:val="0"/>
      <w:marTop w:val="0"/>
      <w:marBottom w:val="0"/>
      <w:divBdr>
        <w:top w:val="none" w:sz="0" w:space="0" w:color="auto"/>
        <w:left w:val="none" w:sz="0" w:space="0" w:color="auto"/>
        <w:bottom w:val="none" w:sz="0" w:space="0" w:color="auto"/>
        <w:right w:val="none" w:sz="0" w:space="0" w:color="auto"/>
      </w:divBdr>
    </w:div>
    <w:div w:id="454255615">
      <w:bodyDiv w:val="1"/>
      <w:marLeft w:val="0"/>
      <w:marRight w:val="0"/>
      <w:marTop w:val="0"/>
      <w:marBottom w:val="0"/>
      <w:divBdr>
        <w:top w:val="none" w:sz="0" w:space="0" w:color="auto"/>
        <w:left w:val="none" w:sz="0" w:space="0" w:color="auto"/>
        <w:bottom w:val="none" w:sz="0" w:space="0" w:color="auto"/>
        <w:right w:val="none" w:sz="0" w:space="0" w:color="auto"/>
      </w:divBdr>
    </w:div>
    <w:div w:id="1067343023">
      <w:bodyDiv w:val="1"/>
      <w:marLeft w:val="0"/>
      <w:marRight w:val="0"/>
      <w:marTop w:val="0"/>
      <w:marBottom w:val="0"/>
      <w:divBdr>
        <w:top w:val="none" w:sz="0" w:space="0" w:color="auto"/>
        <w:left w:val="none" w:sz="0" w:space="0" w:color="auto"/>
        <w:bottom w:val="none" w:sz="0" w:space="0" w:color="auto"/>
        <w:right w:val="none" w:sz="0" w:space="0" w:color="auto"/>
      </w:divBdr>
    </w:div>
    <w:div w:id="1708942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tinyurl.com/4u84zhh7" TargetMode="Externa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yperlink" Target="https://www.redress.govt.nz/upcoming-redress-changes"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tinyurl.com/j444kpsa" TargetMode="Externa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abuseinquiryresponse.govt.nz/news/alternate-formats" TargetMode="Externa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contact@abuseinquiryresponse.govt.nz" TargetMode="External"/><Relationship Id="rId22" Type="http://schemas.openxmlformats.org/officeDocument/2006/relationships/customXml" Target="../customXml/item4.xml"/></Relationships>
</file>

<file path=word/_rels/settings.xml.rels><?xml version="1.0" encoding="UTF-8" standalone="yes"?>
<Relationships xmlns="http://schemas.openxmlformats.org/package/2006/relationships"><Relationship Id="rId1" Type="http://schemas.openxmlformats.org/officeDocument/2006/relationships/attachedTemplate" Target="file:///T:\AFP%20Documentation\AFS%20Automation\TEMPLATES%20AND%20TEXT%20SOURCE%20FILES\TEMPLATES\LP%2018pt%20A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C205FCD4A0476479483A0E52E872EDD" ma:contentTypeVersion="13" ma:contentTypeDescription="Create a new document." ma:contentTypeScope="" ma:versionID="bcc21bc9e61ad93899d82a046903a1ce">
  <xsd:schema xmlns:xsd="http://www.w3.org/2001/XMLSchema" xmlns:xs="http://www.w3.org/2001/XMLSchema" xmlns:p="http://schemas.microsoft.com/office/2006/metadata/properties" xmlns:ns2="13ee17d6-24e7-44ff-9f45-2f025cdf9593" xmlns:ns3="bac0661e-b8e1-4b14-a15a-c7d53bbf14a8" targetNamespace="http://schemas.microsoft.com/office/2006/metadata/properties" ma:root="true" ma:fieldsID="f85174770776372308aa52631f5ccb31" ns2:_="" ns3:_="">
    <xsd:import namespace="13ee17d6-24e7-44ff-9f45-2f025cdf9593"/>
    <xsd:import namespace="bac0661e-b8e1-4b14-a15a-c7d53bbf14a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ee17d6-24e7-44ff-9f45-2f025cdf95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958741d-8819-4d3b-a32c-a9093892e15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c0661e-b8e1-4b14-a15a-c7d53bbf14a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f6911b2-a93e-41c5-b7dd-e50fbe6ed249}" ma:internalName="TaxCatchAll" ma:showField="CatchAllData" ma:web="bac0661e-b8e1-4b14-a15a-c7d53bbf14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ac0661e-b8e1-4b14-a15a-c7d53bbf14a8" xsi:nil="true"/>
    <lcf76f155ced4ddcb4097134ff3c332f xmlns="13ee17d6-24e7-44ff-9f45-2f025cdf959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860BF64-B6B9-4BF9-A4B6-E826C0517AF4}">
  <ds:schemaRefs>
    <ds:schemaRef ds:uri="http://schemas.openxmlformats.org/officeDocument/2006/bibliography"/>
  </ds:schemaRefs>
</ds:datastoreItem>
</file>

<file path=customXml/itemProps2.xml><?xml version="1.0" encoding="utf-8"?>
<ds:datastoreItem xmlns:ds="http://schemas.openxmlformats.org/officeDocument/2006/customXml" ds:itemID="{153EEB6D-43C2-4511-A598-D6191D28CD3F}"/>
</file>

<file path=customXml/itemProps3.xml><?xml version="1.0" encoding="utf-8"?>
<ds:datastoreItem xmlns:ds="http://schemas.openxmlformats.org/officeDocument/2006/customXml" ds:itemID="{1591A5E5-91E8-4780-80D7-6CA391307147}"/>
</file>

<file path=customXml/itemProps4.xml><?xml version="1.0" encoding="utf-8"?>
<ds:datastoreItem xmlns:ds="http://schemas.openxmlformats.org/officeDocument/2006/customXml" ds:itemID="{CF1CF2F3-808E-40F6-908D-49835C4AF04F}"/>
</file>

<file path=docProps/app.xml><?xml version="1.0" encoding="utf-8"?>
<Properties xmlns="http://schemas.openxmlformats.org/officeDocument/2006/extended-properties" xmlns:vt="http://schemas.openxmlformats.org/officeDocument/2006/docPropsVTypes">
  <Template>LP 18pt A4.dotx</Template>
  <TotalTime>31</TotalTime>
  <Pages>5</Pages>
  <Words>495</Words>
  <Characters>2823</Characters>
  <Application>Microsoft Office Word</Application>
  <DocSecurity>0</DocSecurity>
  <Lines>23</Lines>
  <Paragraphs>6</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Book Title</vt:lpstr>
      <vt:lpstr>Pānui: Changes are coming to State redress</vt:lpstr>
      <vt:lpstr>    Changes to are coming to State redress</vt:lpstr>
      <vt:lpstr>    More information</vt:lpstr>
    </vt:vector>
  </TitlesOfParts>
  <Company>RNZFB</Company>
  <LinksUpToDate>false</LinksUpToDate>
  <CharactersWithSpaces>3312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Title</dc:title>
  <dc:creator>Fozia Mannon</dc:creator>
  <cp:lastModifiedBy>Fozia Mannon</cp:lastModifiedBy>
  <cp:revision>10</cp:revision>
  <cp:lastPrinted>1900-12-31T12:00:00Z</cp:lastPrinted>
  <dcterms:created xsi:type="dcterms:W3CDTF">2026-08-16T09:05:00Z</dcterms:created>
  <dcterms:modified xsi:type="dcterms:W3CDTF">2026-08-18T00:44:00Z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0x0101004C205FCD4A0476479483A0E52E872EDD</vt:lpwstr>
  </property>
</Properties>
</file>