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5A710" w14:textId="68581DB2" w:rsidR="008145E8" w:rsidRPr="007532F3" w:rsidRDefault="00827A31" w:rsidP="000F6620">
      <w:r>
        <w:rPr>
          <w:noProof/>
        </w:rPr>
        <w:drawing>
          <wp:inline distT="0" distB="0" distL="0" distR="0" wp14:anchorId="1778192C" wp14:editId="3748245B">
            <wp:extent cx="6012180" cy="109156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12180" cy="1091565"/>
                    </a:xfrm>
                    <a:prstGeom prst="rect">
                      <a:avLst/>
                    </a:prstGeom>
                  </pic:spPr>
                </pic:pic>
              </a:graphicData>
            </a:graphic>
          </wp:inline>
        </w:drawing>
      </w:r>
    </w:p>
    <w:p w14:paraId="23678C7F" w14:textId="6EBB3F86" w:rsidR="00B32ABF" w:rsidRPr="007532F3" w:rsidRDefault="00B32ABF" w:rsidP="000F6620">
      <w:pPr>
        <w:pStyle w:val="Title"/>
        <w:rPr>
          <w:b w:val="0"/>
          <w:sz w:val="36"/>
          <w:szCs w:val="36"/>
        </w:rPr>
      </w:pPr>
      <w:r w:rsidRPr="00796D91">
        <w:t>Pānui – Crown Response Unit</w:t>
      </w:r>
      <w:r w:rsidR="00890947" w:rsidRPr="00796D91">
        <w:br/>
      </w:r>
      <w:r w:rsidR="007944F1" w:rsidRPr="007532F3">
        <w:rPr>
          <w:b w:val="0"/>
          <w:sz w:val="36"/>
          <w:szCs w:val="36"/>
        </w:rPr>
        <w:t>2</w:t>
      </w:r>
      <w:r w:rsidR="00553EAB" w:rsidRPr="007532F3">
        <w:rPr>
          <w:b w:val="0"/>
          <w:sz w:val="36"/>
          <w:szCs w:val="36"/>
        </w:rPr>
        <w:t>2</w:t>
      </w:r>
      <w:r w:rsidR="003A643D" w:rsidRPr="007532F3">
        <w:rPr>
          <w:b w:val="0"/>
          <w:sz w:val="36"/>
          <w:szCs w:val="36"/>
        </w:rPr>
        <w:t xml:space="preserve"> February 2023</w:t>
      </w:r>
    </w:p>
    <w:p w14:paraId="1979C026" w14:textId="1EBE7299" w:rsidR="009166FC" w:rsidRPr="007532F3" w:rsidRDefault="00526817" w:rsidP="000F6620">
      <w:r w:rsidRPr="007532F3">
        <w:t>Kia ora</w:t>
      </w:r>
      <w:r w:rsidR="00913B14" w:rsidRPr="007532F3">
        <w:t xml:space="preserve"> koutou,</w:t>
      </w:r>
    </w:p>
    <w:p w14:paraId="077C4F5B" w14:textId="285B3436" w:rsidR="009166FC" w:rsidRPr="007532F3" w:rsidRDefault="009166FC" w:rsidP="000F6620">
      <w:r w:rsidRPr="007532F3">
        <w:t>This pānui/newsletter is from the Crown Response Unit – the team that responds to recommendations from the Abuse in Care Royal Commission of Inquiry. We will issue pānui when we can update you on progress with our work programme.</w:t>
      </w:r>
    </w:p>
    <w:p w14:paraId="528305A4" w14:textId="080DB793" w:rsidR="009166FC" w:rsidRPr="007532F3" w:rsidRDefault="009166FC" w:rsidP="000F6620">
      <w:r w:rsidRPr="007532F3">
        <w:t xml:space="preserve">Please feel free to share this pānui to other survivors of abuse in care. They can sign up to receive the pānui at: </w:t>
      </w:r>
      <w:hyperlink r:id="rId11" w:history="1">
        <w:r w:rsidRPr="007532F3">
          <w:rPr>
            <w:rStyle w:val="Hyperlink"/>
            <w:color w:val="auto"/>
          </w:rPr>
          <w:t>contact@abuseinquiryresponse.govt.nz</w:t>
        </w:r>
      </w:hyperlink>
      <w:r w:rsidR="000F6620" w:rsidRPr="007532F3">
        <w:rPr>
          <w:shd w:val="clear" w:color="auto" w:fill="FFFFFF"/>
        </w:rPr>
        <w:t xml:space="preserve"> </w:t>
      </w:r>
      <w:r w:rsidRPr="007532F3">
        <w:rPr>
          <w:shd w:val="clear" w:color="auto" w:fill="FFFFFF"/>
        </w:rPr>
        <w:t xml:space="preserve">with 'pānui' in the </w:t>
      </w:r>
      <w:r w:rsidRPr="007532F3">
        <w:rPr>
          <w:color w:val="212529"/>
          <w:shd w:val="clear" w:color="auto" w:fill="FFFFFF"/>
        </w:rPr>
        <w:t>email subject line.</w:t>
      </w:r>
    </w:p>
    <w:p w14:paraId="1B670E57" w14:textId="3F14A0B9" w:rsidR="00B05C8D" w:rsidRPr="007532F3" w:rsidRDefault="00B05C8D" w:rsidP="000F6620">
      <w:pPr>
        <w:pStyle w:val="Heading1"/>
      </w:pPr>
      <w:r w:rsidRPr="007532F3">
        <w:t xml:space="preserve">Redress Design </w:t>
      </w:r>
      <w:r w:rsidR="00B30831" w:rsidRPr="007532F3">
        <w:t>Group and Advisory Group Update</w:t>
      </w:r>
    </w:p>
    <w:p w14:paraId="07F458F0" w14:textId="4AB83295" w:rsidR="00907372" w:rsidRDefault="00B05C8D" w:rsidP="002374BD">
      <w:pPr>
        <w:rPr>
          <w:rStyle w:val="normaltextrun"/>
        </w:rPr>
      </w:pPr>
      <w:r w:rsidRPr="007532F3">
        <w:t xml:space="preserve">Thank you </w:t>
      </w:r>
      <w:r w:rsidR="00B30831" w:rsidRPr="007532F3">
        <w:t xml:space="preserve">to everyone </w:t>
      </w:r>
      <w:r w:rsidR="0017338F" w:rsidRPr="007532F3">
        <w:t xml:space="preserve">who </w:t>
      </w:r>
      <w:r w:rsidR="003A5FCA" w:rsidRPr="007532F3">
        <w:t>submitted a</w:t>
      </w:r>
      <w:r w:rsidRPr="007532F3">
        <w:t xml:space="preserve"> nomination for the redress design and advisory group</w:t>
      </w:r>
      <w:r w:rsidR="00D31F92" w:rsidRPr="007532F3">
        <w:t>(</w:t>
      </w:r>
      <w:r w:rsidRPr="007532F3">
        <w:t>s</w:t>
      </w:r>
      <w:r w:rsidR="00D31F92" w:rsidRPr="007532F3">
        <w:t>)</w:t>
      </w:r>
      <w:r w:rsidRPr="007532F3">
        <w:t>.</w:t>
      </w:r>
    </w:p>
    <w:p w14:paraId="003D4CCE" w14:textId="77777777" w:rsidR="00907372" w:rsidRDefault="00907372">
      <w:pPr>
        <w:spacing w:after="160" w:line="259" w:lineRule="auto"/>
        <w:rPr>
          <w:rStyle w:val="normaltextrun"/>
        </w:rPr>
      </w:pPr>
      <w:r>
        <w:rPr>
          <w:rStyle w:val="normaltextrun"/>
        </w:rPr>
        <w:lastRenderedPageBreak/>
        <w:br w:type="page"/>
      </w:r>
    </w:p>
    <w:p w14:paraId="264E1C4C" w14:textId="44049E64" w:rsidR="002374BD" w:rsidRPr="007532F3" w:rsidRDefault="00B05C8D" w:rsidP="002374BD">
      <w:pPr>
        <w:rPr>
          <w:rStyle w:val="normaltextrun"/>
        </w:rPr>
      </w:pPr>
      <w:r w:rsidRPr="007532F3">
        <w:rPr>
          <w:rStyle w:val="normaltextrun"/>
        </w:rPr>
        <w:lastRenderedPageBreak/>
        <w:t>More than 100 nominations were received</w:t>
      </w:r>
      <w:r w:rsidR="7B343913" w:rsidRPr="007532F3">
        <w:rPr>
          <w:rStyle w:val="normaltextrun"/>
        </w:rPr>
        <w:t xml:space="preserve"> for </w:t>
      </w:r>
      <w:r w:rsidR="001D0FA2" w:rsidRPr="007532F3">
        <w:rPr>
          <w:rStyle w:val="normaltextrun"/>
        </w:rPr>
        <w:t xml:space="preserve">up to </w:t>
      </w:r>
      <w:r w:rsidR="7B343913" w:rsidRPr="007532F3">
        <w:rPr>
          <w:rStyle w:val="normaltextrun"/>
        </w:rPr>
        <w:t>30 positions</w:t>
      </w:r>
      <w:r w:rsidR="00EB313B" w:rsidRPr="007532F3">
        <w:rPr>
          <w:rStyle w:val="normaltextrun"/>
        </w:rPr>
        <w:t xml:space="preserve"> - t</w:t>
      </w:r>
      <w:r w:rsidR="001E544D" w:rsidRPr="007532F3">
        <w:rPr>
          <w:rStyle w:val="normaltextrun"/>
        </w:rPr>
        <w:t>he Redress Design Group will have up to 10 members plus a Chair</w:t>
      </w:r>
      <w:r w:rsidR="008D60DD" w:rsidRPr="007532F3">
        <w:rPr>
          <w:rStyle w:val="normaltextrun"/>
        </w:rPr>
        <w:t>,</w:t>
      </w:r>
      <w:r w:rsidR="001E544D" w:rsidRPr="007532F3">
        <w:rPr>
          <w:rStyle w:val="normaltextrun"/>
        </w:rPr>
        <w:t xml:space="preserve"> and the Advisory Group will have up to 20 members. </w:t>
      </w:r>
      <w:r w:rsidR="4DCD990F" w:rsidRPr="007532F3">
        <w:rPr>
          <w:rStyle w:val="normaltextrun"/>
        </w:rPr>
        <w:t>W</w:t>
      </w:r>
      <w:r w:rsidRPr="007532F3">
        <w:rPr>
          <w:rStyle w:val="normaltextrun"/>
        </w:rPr>
        <w:t xml:space="preserve">e </w:t>
      </w:r>
      <w:r w:rsidR="6C29FA9F" w:rsidRPr="007532F3">
        <w:rPr>
          <w:rStyle w:val="normaltextrun"/>
        </w:rPr>
        <w:t>really</w:t>
      </w:r>
      <w:r w:rsidR="68E16B4B" w:rsidRPr="007532F3">
        <w:rPr>
          <w:rStyle w:val="normaltextrun"/>
        </w:rPr>
        <w:t xml:space="preserve"> </w:t>
      </w:r>
      <w:r w:rsidRPr="007532F3">
        <w:rPr>
          <w:rStyle w:val="normaltextrun"/>
        </w:rPr>
        <w:t xml:space="preserve">appreciate the time and effort </w:t>
      </w:r>
      <w:r w:rsidR="0DD9F032" w:rsidRPr="007532F3">
        <w:rPr>
          <w:rStyle w:val="normaltextrun"/>
        </w:rPr>
        <w:t xml:space="preserve">put in by </w:t>
      </w:r>
      <w:r w:rsidR="003A5FCA" w:rsidRPr="007532F3">
        <w:rPr>
          <w:rStyle w:val="normaltextrun"/>
        </w:rPr>
        <w:t>everyone</w:t>
      </w:r>
      <w:r w:rsidRPr="007532F3">
        <w:rPr>
          <w:rStyle w:val="normaltextrun"/>
        </w:rPr>
        <w:t>.</w:t>
      </w:r>
    </w:p>
    <w:p w14:paraId="0BE90497" w14:textId="6B57E737" w:rsidR="008F743C" w:rsidRPr="007532F3" w:rsidRDefault="000033D0" w:rsidP="002374BD">
      <w:r w:rsidRPr="007532F3">
        <w:t>The</w:t>
      </w:r>
      <w:r w:rsidR="008D60DD" w:rsidRPr="007532F3">
        <w:t xml:space="preserve"> independent re</w:t>
      </w:r>
      <w:r w:rsidR="00913504" w:rsidRPr="007532F3">
        <w:t>vi</w:t>
      </w:r>
      <w:r w:rsidR="008D60DD" w:rsidRPr="007532F3">
        <w:t>ew</w:t>
      </w:r>
      <w:r w:rsidRPr="007532F3">
        <w:t xml:space="preserve"> panel </w:t>
      </w:r>
      <w:r w:rsidR="004F76DA" w:rsidRPr="007532F3">
        <w:t xml:space="preserve">has now </w:t>
      </w:r>
      <w:r w:rsidR="00E912DF" w:rsidRPr="007532F3">
        <w:t>review</w:t>
      </w:r>
      <w:r w:rsidR="004F76DA" w:rsidRPr="007532F3">
        <w:t>ed</w:t>
      </w:r>
      <w:r w:rsidR="00E912DF" w:rsidRPr="007532F3">
        <w:t xml:space="preserve"> all</w:t>
      </w:r>
      <w:r w:rsidR="00B05C8D" w:rsidRPr="007532F3">
        <w:t xml:space="preserve"> nominations</w:t>
      </w:r>
      <w:r w:rsidR="18705CD3" w:rsidRPr="007532F3">
        <w:t xml:space="preserve"> received </w:t>
      </w:r>
      <w:r w:rsidR="63E38EE8" w:rsidRPr="007532F3">
        <w:t xml:space="preserve">and </w:t>
      </w:r>
      <w:r w:rsidR="004F76DA" w:rsidRPr="007532F3">
        <w:t>has prepared</w:t>
      </w:r>
      <w:r w:rsidR="63E38EE8" w:rsidRPr="007532F3">
        <w:t xml:space="preserve"> </w:t>
      </w:r>
      <w:r w:rsidR="0845AE56" w:rsidRPr="007532F3">
        <w:t xml:space="preserve">a shortlist of candidates.  This </w:t>
      </w:r>
      <w:r w:rsidR="004F76DA" w:rsidRPr="007532F3">
        <w:t>was</w:t>
      </w:r>
      <w:r w:rsidR="0845AE56" w:rsidRPr="007532F3">
        <w:t xml:space="preserve"> not an easy </w:t>
      </w:r>
      <w:r w:rsidR="00E912DF" w:rsidRPr="007532F3">
        <w:t>task,</w:t>
      </w:r>
      <w:r w:rsidR="0845AE56" w:rsidRPr="007532F3">
        <w:t xml:space="preserve"> </w:t>
      </w:r>
      <w:r w:rsidR="1605434A" w:rsidRPr="007532F3">
        <w:t xml:space="preserve">given the </w:t>
      </w:r>
      <w:r w:rsidR="007518F0" w:rsidRPr="007532F3">
        <w:t xml:space="preserve">high calibre </w:t>
      </w:r>
      <w:r w:rsidR="1605434A" w:rsidRPr="007532F3">
        <w:t>of the</w:t>
      </w:r>
      <w:r w:rsidR="78D7B568" w:rsidRPr="007532F3">
        <w:t xml:space="preserve"> </w:t>
      </w:r>
      <w:r w:rsidR="5328AAFC" w:rsidRPr="007532F3">
        <w:t>nominations</w:t>
      </w:r>
      <w:r w:rsidR="6138BAE8" w:rsidRPr="007532F3">
        <w:t>.</w:t>
      </w:r>
      <w:r w:rsidR="00C17BA2" w:rsidRPr="007532F3">
        <w:t xml:space="preserve"> The </w:t>
      </w:r>
      <w:r w:rsidR="004F76DA" w:rsidRPr="007532F3">
        <w:t xml:space="preserve">Chair of the </w:t>
      </w:r>
      <w:r w:rsidR="00C17BA2" w:rsidRPr="007532F3">
        <w:t>panel</w:t>
      </w:r>
      <w:r w:rsidR="004F76DA" w:rsidRPr="007532F3">
        <w:t xml:space="preserve">, Tu Chapman </w:t>
      </w:r>
      <w:r w:rsidR="00A76549" w:rsidRPr="007532F3">
        <w:t>has</w:t>
      </w:r>
      <w:r w:rsidR="00C17BA2" w:rsidRPr="007532F3">
        <w:t xml:space="preserve"> </w:t>
      </w:r>
      <w:r w:rsidR="00F90C71" w:rsidRPr="007532F3">
        <w:t xml:space="preserve">let </w:t>
      </w:r>
      <w:r w:rsidR="00295D4A" w:rsidRPr="007532F3">
        <w:t xml:space="preserve">nominees </w:t>
      </w:r>
      <w:r w:rsidR="00F90C71" w:rsidRPr="007532F3">
        <w:t xml:space="preserve">know </w:t>
      </w:r>
      <w:r w:rsidR="00A76549" w:rsidRPr="007532F3">
        <w:t>the outcome of their review and has made herself available to talk to those who were not shortlisted.</w:t>
      </w:r>
    </w:p>
    <w:p w14:paraId="70E57E6C" w14:textId="7A8A4950" w:rsidR="00B05C8D" w:rsidRPr="007532F3" w:rsidRDefault="00E449E8" w:rsidP="002374BD">
      <w:r w:rsidRPr="007532F3">
        <w:t xml:space="preserve">The panel will </w:t>
      </w:r>
      <w:r w:rsidR="00A76549" w:rsidRPr="007532F3">
        <w:t>s</w:t>
      </w:r>
      <w:r w:rsidR="005A7877" w:rsidRPr="007532F3">
        <w:t xml:space="preserve">ubmit its </w:t>
      </w:r>
      <w:r w:rsidRPr="007532F3">
        <w:t>recommend</w:t>
      </w:r>
      <w:r w:rsidR="005A7877" w:rsidRPr="007532F3">
        <w:t xml:space="preserve">ations to </w:t>
      </w:r>
      <w:r w:rsidR="00540CF3" w:rsidRPr="007532F3">
        <w:t>the Minister for Public Service</w:t>
      </w:r>
      <w:r w:rsidR="00B226C1" w:rsidRPr="007532F3">
        <w:t xml:space="preserve"> and t</w:t>
      </w:r>
      <w:r w:rsidR="00FC6CD7" w:rsidRPr="007532F3">
        <w:t xml:space="preserve">he Minister and </w:t>
      </w:r>
      <w:r w:rsidR="00540CF3" w:rsidRPr="007532F3">
        <w:t>the Cabinet Appointments and Honours Committee</w:t>
      </w:r>
      <w:r w:rsidR="00FC6CD7" w:rsidRPr="007532F3">
        <w:t xml:space="preserve"> will make the final decision.</w:t>
      </w:r>
    </w:p>
    <w:p w14:paraId="3F8FE34A" w14:textId="078C931B" w:rsidR="00913504" w:rsidRPr="007532F3" w:rsidRDefault="00913504" w:rsidP="00AE7EB7">
      <w:pPr>
        <w:spacing w:after="160"/>
      </w:pPr>
      <w:r w:rsidRPr="007532F3">
        <w:rPr>
          <w:rStyle w:val="normaltextrun"/>
        </w:rPr>
        <w:t>The members of the panel are:</w:t>
      </w:r>
    </w:p>
    <w:p w14:paraId="0E0F5658" w14:textId="35E04DE9" w:rsidR="00913504" w:rsidRPr="007532F3" w:rsidRDefault="00913504" w:rsidP="002374BD">
      <w:pPr>
        <w:pStyle w:val="BulletPoint"/>
      </w:pPr>
      <w:r w:rsidRPr="007532F3">
        <w:rPr>
          <w:rStyle w:val="normaltextrun"/>
        </w:rPr>
        <w:t>Tu Chapman (Chair)</w:t>
      </w:r>
      <w:r w:rsidR="00AE7EB7" w:rsidRPr="007532F3">
        <w:rPr>
          <w:rStyle w:val="normaltextrun"/>
        </w:rPr>
        <w:t>.</w:t>
      </w:r>
    </w:p>
    <w:p w14:paraId="7D7013E1" w14:textId="7919C619" w:rsidR="00913504" w:rsidRPr="007532F3" w:rsidRDefault="00913504" w:rsidP="002374BD">
      <w:pPr>
        <w:pStyle w:val="BulletPoint"/>
      </w:pPr>
      <w:r w:rsidRPr="007532F3">
        <w:rPr>
          <w:rStyle w:val="normaltextrun"/>
        </w:rPr>
        <w:t>Gary Williams</w:t>
      </w:r>
      <w:r w:rsidR="00AE7EB7" w:rsidRPr="007532F3">
        <w:rPr>
          <w:rStyle w:val="normaltextrun"/>
        </w:rPr>
        <w:t>.</w:t>
      </w:r>
    </w:p>
    <w:p w14:paraId="4FB79B7E" w14:textId="6CD1A0D8" w:rsidR="00913504" w:rsidRPr="007532F3" w:rsidRDefault="00913504" w:rsidP="002374BD">
      <w:pPr>
        <w:pStyle w:val="BulletPoint"/>
      </w:pPr>
      <w:r w:rsidRPr="007532F3">
        <w:rPr>
          <w:rStyle w:val="normaltextrun"/>
        </w:rPr>
        <w:t>Rahui Papa</w:t>
      </w:r>
      <w:r w:rsidR="00AE7EB7" w:rsidRPr="007532F3">
        <w:rPr>
          <w:rStyle w:val="normaltextrun"/>
        </w:rPr>
        <w:t>.</w:t>
      </w:r>
    </w:p>
    <w:p w14:paraId="51D51B3F" w14:textId="411470BC" w:rsidR="00913504" w:rsidRPr="007532F3" w:rsidRDefault="00913504" w:rsidP="00AE7EB7">
      <w:pPr>
        <w:pStyle w:val="BulletPoint"/>
        <w:spacing w:after="280"/>
      </w:pPr>
      <w:r w:rsidRPr="007532F3">
        <w:rPr>
          <w:rStyle w:val="normaltextrun"/>
        </w:rPr>
        <w:t>Amanda Hill</w:t>
      </w:r>
      <w:r w:rsidR="00AE7EB7" w:rsidRPr="007532F3">
        <w:rPr>
          <w:rStyle w:val="normaltextrun"/>
        </w:rPr>
        <w:t>.</w:t>
      </w:r>
    </w:p>
    <w:p w14:paraId="5C78024B" w14:textId="7CD7AA22" w:rsidR="00B05C8D" w:rsidRPr="007532F3" w:rsidRDefault="00B05C8D" w:rsidP="0009634F">
      <w:pPr>
        <w:spacing w:after="160"/>
      </w:pPr>
      <w:r w:rsidRPr="007532F3">
        <w:rPr>
          <w:rStyle w:val="normaltextrun"/>
        </w:rPr>
        <w:t xml:space="preserve">More information </w:t>
      </w:r>
      <w:r w:rsidR="00222D2D" w:rsidRPr="007532F3">
        <w:rPr>
          <w:rStyle w:val="normaltextrun"/>
        </w:rPr>
        <w:t xml:space="preserve">about the Redress Design Group </w:t>
      </w:r>
      <w:r w:rsidRPr="007532F3">
        <w:rPr>
          <w:rStyle w:val="normaltextrun"/>
        </w:rPr>
        <w:t>can be found on the Crown Response Unit’s website:</w:t>
      </w:r>
    </w:p>
    <w:p w14:paraId="15170ECD" w14:textId="2EA984EA" w:rsidR="00526817" w:rsidRPr="007532F3" w:rsidRDefault="00827A31" w:rsidP="0009634F">
      <w:pPr>
        <w:pStyle w:val="paragraph"/>
        <w:spacing w:before="0" w:beforeAutospacing="0" w:after="0" w:afterAutospacing="0"/>
        <w:rPr>
          <w:rStyle w:val="normaltextrun"/>
          <w:color w:val="0000FF"/>
        </w:rPr>
      </w:pPr>
      <w:hyperlink r:id="rId12" w:tgtFrame="_blank" w:history="1">
        <w:r w:rsidR="00B05C8D" w:rsidRPr="007532F3">
          <w:rPr>
            <w:rStyle w:val="normaltextrun"/>
            <w:color w:val="0000FF"/>
          </w:rPr>
          <w:t>Redress Design Group | Crown response to the Abuse in Care Inquiry</w:t>
        </w:r>
        <w:r w:rsidR="00BB78A4" w:rsidRPr="007532F3">
          <w:rPr>
            <w:rStyle w:val="normaltextrun"/>
            <w:color w:val="0000FF"/>
          </w:rPr>
          <w:t xml:space="preserve"> </w:t>
        </w:r>
        <w:r w:rsidR="00B05C8D" w:rsidRPr="007532F3">
          <w:rPr>
            <w:rStyle w:val="normaltextrun"/>
            <w:color w:val="0000FF"/>
          </w:rPr>
          <w:t>(</w:t>
        </w:r>
        <w:r w:rsidR="00BB78A4" w:rsidRPr="007532F3">
          <w:rPr>
            <w:rStyle w:val="normaltextrun"/>
            <w:color w:val="0000FF"/>
          </w:rPr>
          <w:t>http//:www.</w:t>
        </w:r>
        <w:r w:rsidR="00B05C8D" w:rsidRPr="007532F3">
          <w:rPr>
            <w:rStyle w:val="normaltextrun"/>
            <w:color w:val="0000FF"/>
          </w:rPr>
          <w:t>abuseinquiryresponse.govt.nz)</w:t>
        </w:r>
      </w:hyperlink>
      <w:r w:rsidR="00B07FBB" w:rsidRPr="007532F3">
        <w:rPr>
          <w:rStyle w:val="normaltextrun"/>
          <w:color w:val="0000FF"/>
        </w:rPr>
        <w:t xml:space="preserve"> </w:t>
      </w:r>
      <w:r w:rsidR="001E1CE9" w:rsidRPr="007532F3">
        <w:rPr>
          <w:rStyle w:val="normaltextrun"/>
          <w:color w:val="0000FF"/>
        </w:rPr>
        <w:t>(</w:t>
      </w:r>
      <w:hyperlink r:id="rId13" w:history="1">
        <w:r w:rsidR="001E1CE9" w:rsidRPr="007532F3">
          <w:rPr>
            <w:rStyle w:val="Hyperlink"/>
          </w:rPr>
          <w:t>https://tinyurl.com/2s3nf5ex</w:t>
        </w:r>
      </w:hyperlink>
      <w:r w:rsidR="001E1CE9" w:rsidRPr="007532F3">
        <w:rPr>
          <w:rStyle w:val="normaltextrun"/>
          <w:color w:val="0000FF"/>
        </w:rPr>
        <w:t>)</w:t>
      </w:r>
    </w:p>
    <w:p w14:paraId="06A76F92" w14:textId="657FBA27" w:rsidR="00213575" w:rsidRPr="007532F3" w:rsidRDefault="00213575" w:rsidP="00AE7EB7">
      <w:pPr>
        <w:pStyle w:val="Heading1"/>
      </w:pPr>
      <w:r w:rsidRPr="007532F3">
        <w:t>Rapid payments</w:t>
      </w:r>
    </w:p>
    <w:p w14:paraId="66D6262F" w14:textId="55FC7E8D" w:rsidR="000167ED" w:rsidRPr="007532F3" w:rsidRDefault="00213575" w:rsidP="000F6620">
      <w:r w:rsidRPr="007532F3">
        <w:t xml:space="preserve">Since the </w:t>
      </w:r>
      <w:hyperlink r:id="rId14" w:history="1">
        <w:r w:rsidR="00104089" w:rsidRPr="007532F3">
          <w:rPr>
            <w:rStyle w:val="Hyperlink"/>
          </w:rPr>
          <w:t>announcement of Rapid Payments last year</w:t>
        </w:r>
      </w:hyperlink>
      <w:r w:rsidR="00104089" w:rsidRPr="007532F3">
        <w:t xml:space="preserve"> (</w:t>
      </w:r>
      <w:hyperlink r:id="rId15" w:history="1">
        <w:r w:rsidR="00104089" w:rsidRPr="007532F3">
          <w:rPr>
            <w:rStyle w:val="Hyperlink"/>
          </w:rPr>
          <w:t>https://tinyurl.com/5cwrkc9e</w:t>
        </w:r>
      </w:hyperlink>
      <w:r w:rsidR="00104089" w:rsidRPr="007532F3">
        <w:t>)</w:t>
      </w:r>
      <w:r w:rsidR="00BB78A4" w:rsidRPr="007532F3">
        <w:t xml:space="preserve">, </w:t>
      </w:r>
      <w:r w:rsidRPr="007532F3">
        <w:t>the Ministry of Social Development (MSD) has been offering a Rapid Payment to survivors who are seriously ill or aged 70 year or over.</w:t>
      </w:r>
      <w:r w:rsidR="004726EB">
        <w:t xml:space="preserve"> </w:t>
      </w:r>
      <w:r w:rsidRPr="007532F3">
        <w:t xml:space="preserve">So far, </w:t>
      </w:r>
      <w:r w:rsidR="004E01E4" w:rsidRPr="007532F3">
        <w:t>more than</w:t>
      </w:r>
      <w:r w:rsidRPr="007532F3">
        <w:t xml:space="preserve"> 80% of survivors who have been offered a Rapid Payment have chosen this option. </w:t>
      </w:r>
      <w:r w:rsidR="00AC4374" w:rsidRPr="007532F3">
        <w:t xml:space="preserve">It </w:t>
      </w:r>
      <w:r w:rsidRPr="007532F3">
        <w:t xml:space="preserve">is generally taking less than four weeks for an offer to be made </w:t>
      </w:r>
      <w:r w:rsidR="00AC4374" w:rsidRPr="007532F3">
        <w:t xml:space="preserve">to them </w:t>
      </w:r>
      <w:r w:rsidRPr="007532F3">
        <w:t xml:space="preserve">from when MSD is advised they would like a Rapid Payment. MSD </w:t>
      </w:r>
      <w:r w:rsidR="00F0087E" w:rsidRPr="007532F3">
        <w:t>reports it h</w:t>
      </w:r>
      <w:r w:rsidRPr="007532F3">
        <w:t xml:space="preserve">as </w:t>
      </w:r>
      <w:r w:rsidR="003031EB" w:rsidRPr="007532F3">
        <w:t xml:space="preserve">had </w:t>
      </w:r>
      <w:r w:rsidRPr="007532F3">
        <w:t>positi</w:t>
      </w:r>
      <w:r w:rsidR="007270D6" w:rsidRPr="007532F3">
        <w:t>ve</w:t>
      </w:r>
      <w:r w:rsidRPr="007532F3">
        <w:t xml:space="preserve"> feedback from survivors who have chosen this approach</w:t>
      </w:r>
      <w:r w:rsidR="00AC2137" w:rsidRPr="007532F3">
        <w:t xml:space="preserve">. </w:t>
      </w:r>
      <w:r w:rsidRPr="007532F3">
        <w:t xml:space="preserve">MSD </w:t>
      </w:r>
      <w:r w:rsidR="00F0087E" w:rsidRPr="007532F3">
        <w:t xml:space="preserve">it is </w:t>
      </w:r>
      <w:r w:rsidRPr="007532F3">
        <w:t>now beginning to offer Rapid Payments to those survivors who have been waiting the longest to resolve their claim with MSD</w:t>
      </w:r>
      <w:r w:rsidR="000167ED" w:rsidRPr="007532F3">
        <w:t>.</w:t>
      </w:r>
    </w:p>
    <w:p w14:paraId="5B01F2A8" w14:textId="1F5E9498" w:rsidR="00AD4A75" w:rsidRPr="007532F3" w:rsidRDefault="000167ED" w:rsidP="0060206C">
      <w:pPr>
        <w:rPr>
          <w:rFonts w:eastAsia="Times New Roman"/>
        </w:rPr>
      </w:pPr>
      <w:r w:rsidRPr="007532F3">
        <w:t>To find out more please contact the Ministry of Social Development: 0800 631 127 or visit:</w:t>
      </w:r>
      <w:r w:rsidR="0060206C" w:rsidRPr="007532F3">
        <w:t xml:space="preserve"> </w:t>
      </w:r>
      <w:hyperlink r:id="rId16" w:history="1">
        <w:r w:rsidRPr="007532F3">
          <w:rPr>
            <w:rStyle w:val="Hyperlink"/>
            <w:rFonts w:eastAsia="Times New Roman"/>
          </w:rPr>
          <w:t>www.msd.govt.nz</w:t>
        </w:r>
      </w:hyperlink>
      <w:r w:rsidR="001E1CE9" w:rsidRPr="007532F3">
        <w:rPr>
          <w:rStyle w:val="Hyperlink"/>
          <w:rFonts w:eastAsia="Times New Roman"/>
          <w:u w:val="none"/>
        </w:rPr>
        <w:t xml:space="preserve"> (</w:t>
      </w:r>
      <w:r w:rsidR="001E1CE9" w:rsidRPr="007532F3">
        <w:rPr>
          <w:rStyle w:val="Hyperlink"/>
          <w:rFonts w:eastAsia="Times New Roman"/>
        </w:rPr>
        <w:t>https://www.msd.govt.nz)</w:t>
      </w:r>
    </w:p>
    <w:p w14:paraId="749A57BF" w14:textId="062D6C19" w:rsidR="00BD5DD8" w:rsidRPr="007532F3" w:rsidRDefault="00A44BE5" w:rsidP="00AE7EB7">
      <w:pPr>
        <w:pStyle w:val="Heading1"/>
      </w:pPr>
      <w:r w:rsidRPr="007532F3">
        <w:t>National Apology engagement update</w:t>
      </w:r>
    </w:p>
    <w:p w14:paraId="0847AF8D" w14:textId="5413FE4A" w:rsidR="00701387" w:rsidRPr="007532F3" w:rsidRDefault="00B92301" w:rsidP="007532F3">
      <w:pPr>
        <w:spacing w:after="160"/>
      </w:pPr>
      <w:r w:rsidRPr="007532F3">
        <w:t xml:space="preserve">We are working </w:t>
      </w:r>
      <w:r w:rsidR="00F0087E" w:rsidRPr="007532F3">
        <w:t>with Ministers on the delivery of a national apology</w:t>
      </w:r>
      <w:r w:rsidRPr="007532F3">
        <w:t xml:space="preserve">. Last year </w:t>
      </w:r>
      <w:r w:rsidR="00701387" w:rsidRPr="007532F3">
        <w:t xml:space="preserve">we met with </w:t>
      </w:r>
      <w:r w:rsidR="002A7517" w:rsidRPr="007532F3">
        <w:t xml:space="preserve">several survivors, including </w:t>
      </w:r>
      <w:r w:rsidR="00701387" w:rsidRPr="007532F3">
        <w:lastRenderedPageBreak/>
        <w:t>Māori, Pacific, Deaf and Disabled survivors to talk about the national apology. We asked the survivors for their views on:</w:t>
      </w:r>
    </w:p>
    <w:p w14:paraId="41267A6E" w14:textId="5CA9FCCB" w:rsidR="00701387" w:rsidRPr="007532F3" w:rsidRDefault="00701387" w:rsidP="00AE7EB7">
      <w:pPr>
        <w:pStyle w:val="BulletPoint"/>
        <w:rPr>
          <w:lang w:eastAsia="en-NZ"/>
        </w:rPr>
      </w:pPr>
      <w:r w:rsidRPr="007532F3">
        <w:rPr>
          <w:lang w:eastAsia="en-NZ"/>
        </w:rPr>
        <w:t>what an apology event should look like (what, where, when, who and how)</w:t>
      </w:r>
      <w:r w:rsidR="00C46D37" w:rsidRPr="007532F3">
        <w:rPr>
          <w:lang w:eastAsia="en-NZ"/>
        </w:rPr>
        <w:t>;</w:t>
      </w:r>
    </w:p>
    <w:p w14:paraId="7C33AF5D" w14:textId="7AC19518" w:rsidR="00701387" w:rsidRPr="007532F3" w:rsidRDefault="00701387" w:rsidP="00AE7EB7">
      <w:pPr>
        <w:pStyle w:val="BulletPoint"/>
        <w:rPr>
          <w:lang w:eastAsia="en-NZ"/>
        </w:rPr>
      </w:pPr>
      <w:r w:rsidRPr="007532F3">
        <w:rPr>
          <w:lang w:eastAsia="en-NZ"/>
        </w:rPr>
        <w:t>the content of a national apology</w:t>
      </w:r>
      <w:r w:rsidR="00C46D37" w:rsidRPr="007532F3">
        <w:rPr>
          <w:lang w:eastAsia="en-NZ"/>
        </w:rPr>
        <w:t>;</w:t>
      </w:r>
    </w:p>
    <w:p w14:paraId="4FD3A6FE" w14:textId="7B0522A9" w:rsidR="0069289C" w:rsidRPr="007532F3" w:rsidRDefault="00701387" w:rsidP="00B327A1">
      <w:pPr>
        <w:pStyle w:val="BulletPoint"/>
        <w:spacing w:after="280"/>
        <w:rPr>
          <w:lang w:eastAsia="en-NZ"/>
        </w:rPr>
      </w:pPr>
      <w:r w:rsidRPr="007532F3">
        <w:rPr>
          <w:lang w:eastAsia="en-NZ"/>
        </w:rPr>
        <w:t>actions that should accompany a national apology (a memorial, commemoration etc).</w:t>
      </w:r>
    </w:p>
    <w:p w14:paraId="32006CDD" w14:textId="4C939873" w:rsidR="00701387" w:rsidRPr="007532F3" w:rsidRDefault="0069289C" w:rsidP="000F6620">
      <w:r w:rsidRPr="007532F3">
        <w:t>We will continue to provide updates on this work as we finalise decisions with Ministers around the timing and delivery of an apology.</w:t>
      </w:r>
    </w:p>
    <w:p w14:paraId="3F3F84A1" w14:textId="08981A06" w:rsidR="00BD5DD8" w:rsidRPr="007532F3" w:rsidRDefault="00701387" w:rsidP="00B327A1">
      <w:pPr>
        <w:spacing w:after="160"/>
        <w:rPr>
          <w:lang w:eastAsia="en-NZ"/>
        </w:rPr>
      </w:pPr>
      <w:r w:rsidRPr="007532F3">
        <w:rPr>
          <w:lang w:eastAsia="en-NZ"/>
        </w:rPr>
        <w:t>As</w:t>
      </w:r>
      <w:r w:rsidR="00442E0E" w:rsidRPr="007532F3">
        <w:rPr>
          <w:lang w:eastAsia="en-NZ"/>
        </w:rPr>
        <w:t xml:space="preserve"> background</w:t>
      </w:r>
      <w:r w:rsidR="00B40F47" w:rsidRPr="007532F3">
        <w:rPr>
          <w:lang w:eastAsia="en-NZ"/>
        </w:rPr>
        <w:t xml:space="preserve">, </w:t>
      </w:r>
      <w:r w:rsidR="001C1CD5" w:rsidRPr="007532F3">
        <w:rPr>
          <w:lang w:eastAsia="en-NZ"/>
        </w:rPr>
        <w:t>t</w:t>
      </w:r>
      <w:r w:rsidR="00BD5DD8" w:rsidRPr="007532F3">
        <w:rPr>
          <w:lang w:eastAsia="en-NZ"/>
        </w:rPr>
        <w:t xml:space="preserve">he </w:t>
      </w:r>
      <w:r w:rsidR="00F36CC1" w:rsidRPr="007532F3">
        <w:t>Abuse in Care Royal Commission of Inquiry</w:t>
      </w:r>
      <w:r w:rsidR="00F36CC1" w:rsidRPr="007532F3">
        <w:rPr>
          <w:lang w:eastAsia="en-NZ"/>
        </w:rPr>
        <w:t xml:space="preserve"> </w:t>
      </w:r>
      <w:r w:rsidR="00BD5DD8" w:rsidRPr="007532F3">
        <w:rPr>
          <w:lang w:eastAsia="en-NZ"/>
        </w:rPr>
        <w:t xml:space="preserve">recommended the Crown and relevant faith-based </w:t>
      </w:r>
      <w:r w:rsidR="001E544D" w:rsidRPr="007532F3">
        <w:rPr>
          <w:lang w:eastAsia="en-NZ"/>
        </w:rPr>
        <w:t>institutions,</w:t>
      </w:r>
      <w:r w:rsidR="00BD5DD8" w:rsidRPr="007532F3">
        <w:rPr>
          <w:lang w:eastAsia="en-NZ"/>
        </w:rPr>
        <w:t xml:space="preserve"> and indirect State care providers publicly acknowledge and apologise for the tūkino </w:t>
      </w:r>
      <w:r w:rsidR="3692A040" w:rsidRPr="007532F3">
        <w:rPr>
          <w:lang w:eastAsia="en-NZ"/>
        </w:rPr>
        <w:t xml:space="preserve">(abuse and trauma) </w:t>
      </w:r>
      <w:r w:rsidR="00BD5DD8" w:rsidRPr="007532F3">
        <w:rPr>
          <w:lang w:eastAsia="en-NZ"/>
        </w:rPr>
        <w:t>inflicted and suffered</w:t>
      </w:r>
      <w:r w:rsidR="7883E487" w:rsidRPr="007532F3">
        <w:rPr>
          <w:lang w:eastAsia="en-NZ"/>
        </w:rPr>
        <w:t xml:space="preserve"> by</w:t>
      </w:r>
      <w:r w:rsidR="00BD5DD8" w:rsidRPr="007532F3">
        <w:rPr>
          <w:lang w:eastAsia="en-NZ"/>
        </w:rPr>
        <w:t xml:space="preserve"> individual</w:t>
      </w:r>
      <w:r w:rsidR="47F8F7B3" w:rsidRPr="007532F3">
        <w:rPr>
          <w:lang w:eastAsia="en-NZ"/>
        </w:rPr>
        <w:t>s</w:t>
      </w:r>
      <w:r w:rsidR="0EA1609D" w:rsidRPr="007532F3">
        <w:rPr>
          <w:lang w:eastAsia="en-NZ"/>
        </w:rPr>
        <w:t xml:space="preserve"> and</w:t>
      </w:r>
      <w:r w:rsidR="00BD5DD8" w:rsidRPr="007532F3">
        <w:rPr>
          <w:lang w:eastAsia="en-NZ"/>
        </w:rPr>
        <w:t xml:space="preserve"> communit</w:t>
      </w:r>
      <w:r w:rsidR="4CC68A10" w:rsidRPr="007532F3">
        <w:rPr>
          <w:lang w:eastAsia="en-NZ"/>
        </w:rPr>
        <w:t>ies</w:t>
      </w:r>
      <w:r w:rsidR="00BD5DD8" w:rsidRPr="007532F3">
        <w:rPr>
          <w:lang w:eastAsia="en-NZ"/>
        </w:rPr>
        <w:t xml:space="preserve"> and </w:t>
      </w:r>
      <w:r w:rsidR="3A96B4C4" w:rsidRPr="007532F3">
        <w:rPr>
          <w:lang w:eastAsia="en-NZ"/>
        </w:rPr>
        <w:t>the nation</w:t>
      </w:r>
      <w:r w:rsidR="00BD5DD8" w:rsidRPr="007532F3">
        <w:rPr>
          <w:lang w:eastAsia="en-NZ"/>
        </w:rPr>
        <w:t>, including:</w:t>
      </w:r>
    </w:p>
    <w:p w14:paraId="02CFE99C" w14:textId="69214CE1" w:rsidR="00BD5DD8" w:rsidRPr="007532F3" w:rsidRDefault="00BD5DD8" w:rsidP="00AE7EB7">
      <w:pPr>
        <w:pStyle w:val="BulletPoint"/>
        <w:rPr>
          <w:lang w:eastAsia="en-NZ"/>
        </w:rPr>
      </w:pPr>
      <w:r w:rsidRPr="007532F3">
        <w:rPr>
          <w:lang w:eastAsia="en-NZ"/>
        </w:rPr>
        <w:t>a public apology to survivors by the Governor-General, Prime Minister and heads of relevant faith-based institutions and indirect State care providers</w:t>
      </w:r>
      <w:r w:rsidR="00DE5B26" w:rsidRPr="007532F3">
        <w:rPr>
          <w:lang w:eastAsia="en-NZ"/>
        </w:rPr>
        <w:t>.</w:t>
      </w:r>
    </w:p>
    <w:p w14:paraId="508D2003" w14:textId="02D2F75C" w:rsidR="00A115CD" w:rsidRPr="007532F3" w:rsidRDefault="00BD5DD8" w:rsidP="00AE7EB7">
      <w:pPr>
        <w:pStyle w:val="BulletPoint"/>
        <w:rPr>
          <w:lang w:eastAsia="en-NZ"/>
        </w:rPr>
      </w:pPr>
      <w:r w:rsidRPr="007532F3">
        <w:rPr>
          <w:lang w:eastAsia="en-NZ"/>
        </w:rPr>
        <w:t>specific public apologies, where appropriate, to groups harmed, including Māori, either on this inquiry’s recommendation or that of the puretumu torowhānui scheme</w:t>
      </w:r>
      <w:r w:rsidR="00A35206" w:rsidRPr="007532F3">
        <w:rPr>
          <w:lang w:eastAsia="en-NZ"/>
        </w:rPr>
        <w:t xml:space="preserve"> (redress system)</w:t>
      </w:r>
      <w:r w:rsidRPr="007532F3">
        <w:rPr>
          <w:lang w:eastAsia="en-NZ"/>
        </w:rPr>
        <w:t>, or as a result of direct engagement with affected communities</w:t>
      </w:r>
      <w:r w:rsidR="6865E52F" w:rsidRPr="007532F3">
        <w:rPr>
          <w:lang w:eastAsia="en-NZ"/>
        </w:rPr>
        <w:t xml:space="preserve"> </w:t>
      </w:r>
      <w:r w:rsidR="6865E52F" w:rsidRPr="007532F3">
        <w:rPr>
          <w:lang w:eastAsia="en-NZ"/>
        </w:rPr>
        <w:lastRenderedPageBreak/>
        <w:t>(recommendation 10 of the Royal Commission’s interim report)</w:t>
      </w:r>
      <w:r w:rsidR="00DE5B26" w:rsidRPr="007532F3">
        <w:rPr>
          <w:lang w:eastAsia="en-NZ"/>
        </w:rPr>
        <w:t>.</w:t>
      </w:r>
    </w:p>
    <w:p w14:paraId="08372E5F" w14:textId="5C7C2883" w:rsidR="00725F13" w:rsidRPr="007532F3" w:rsidRDefault="00725F13" w:rsidP="00AE7EB7">
      <w:pPr>
        <w:pStyle w:val="Heading1"/>
      </w:pPr>
      <w:r w:rsidRPr="007532F3">
        <w:t>Listening service</w:t>
      </w:r>
    </w:p>
    <w:p w14:paraId="56AEAA12" w14:textId="77777777" w:rsidR="00907372" w:rsidRDefault="00725F13" w:rsidP="000F6620">
      <w:r w:rsidRPr="007532F3">
        <w:t>Currently, survivors of abuse in care can contact the Royal Commission to share their experiences of harm in care and the impact of that harm.</w:t>
      </w:r>
    </w:p>
    <w:p w14:paraId="47FA9FD8" w14:textId="05BF6430" w:rsidR="00725F13" w:rsidRPr="007532F3" w:rsidRDefault="00725F13" w:rsidP="000F6620">
      <w:r w:rsidRPr="007532F3">
        <w:t>But the Royal Commission will close down in mid-2023, before the new independent redress system is established.</w:t>
      </w:r>
    </w:p>
    <w:p w14:paraId="74D2F72F" w14:textId="3BEAD6C2" w:rsidR="00725F13" w:rsidRPr="007532F3" w:rsidRDefault="00725F13" w:rsidP="000F6620">
      <w:r w:rsidRPr="007532F3">
        <w:t>Therefore, a new listening service has been recommended. The service would provide safe, supportive, confidential place to share their care experiences. The design will use targeted consultation with survivor groups.</w:t>
      </w:r>
      <w:r w:rsidR="00CA4F97">
        <w:t xml:space="preserve"> </w:t>
      </w:r>
      <w:r w:rsidRPr="007532F3">
        <w:t>It will draw on the experience of the Royal Commission process and the previous Confidential Listening and Assistance Service (CLAS) for survivors, which ran from 2008 to 2015. The Crown Response Unit has been working with survivors about this work and we have submitted advice to Ministers.</w:t>
      </w:r>
    </w:p>
    <w:p w14:paraId="121EB3A2" w14:textId="56C2FE7F" w:rsidR="006C60F8" w:rsidRPr="007532F3" w:rsidRDefault="00FB5E37" w:rsidP="00AE7EB7">
      <w:pPr>
        <w:pStyle w:val="Heading1"/>
      </w:pPr>
      <w:r w:rsidRPr="007532F3">
        <w:t>Easier records access for survivors</w:t>
      </w:r>
    </w:p>
    <w:p w14:paraId="5792B926" w14:textId="3E7A523D" w:rsidR="00B9657C" w:rsidRPr="007532F3" w:rsidRDefault="0069289C" w:rsidP="000F6620">
      <w:r w:rsidRPr="007532F3">
        <w:t>Ministers are</w:t>
      </w:r>
      <w:r w:rsidR="004D678D" w:rsidRPr="007532F3">
        <w:t xml:space="preserve"> considering how to improve survivors’ access to records of their time in care, following concerns raised during the Inquiry.</w:t>
      </w:r>
    </w:p>
    <w:p w14:paraId="47263760" w14:textId="1342116A" w:rsidR="00FB5E37" w:rsidRPr="007532F3" w:rsidRDefault="004D678D" w:rsidP="000F6620">
      <w:r w:rsidRPr="007532F3">
        <w:lastRenderedPageBreak/>
        <w:t>The Royal Commission found many survivors had difficulty getting their records quickly and fully. The problems included lengthy delays, or getting incomplete or heavily redacted information.</w:t>
      </w:r>
    </w:p>
    <w:p w14:paraId="605681D2" w14:textId="0BCFE9C8" w:rsidR="0009619D" w:rsidRPr="007532F3" w:rsidRDefault="00785CA4" w:rsidP="000F6620">
      <w:r w:rsidRPr="007532F3">
        <w:t>Ministers</w:t>
      </w:r>
      <w:r w:rsidR="004D678D" w:rsidRPr="007532F3">
        <w:t xml:space="preserve"> recognises there are many issues around the creation of, and access to, survivor records. The Crown Response Unit has been working with survivors and experts on some immediate improvements to how survivors access their records. We </w:t>
      </w:r>
      <w:r w:rsidR="00553EAB" w:rsidRPr="007532F3">
        <w:t xml:space="preserve">have </w:t>
      </w:r>
      <w:r w:rsidR="004D678D" w:rsidRPr="007532F3">
        <w:t>submitted advice to Ministers about this work.</w:t>
      </w:r>
    </w:p>
    <w:p w14:paraId="78E50BC8" w14:textId="362B22C0" w:rsidR="00261B49" w:rsidRPr="007532F3" w:rsidRDefault="00261B49" w:rsidP="00AE7EB7">
      <w:pPr>
        <w:pStyle w:val="Heading1"/>
      </w:pPr>
      <w:r w:rsidRPr="007532F3">
        <w:t>Appointments</w:t>
      </w:r>
    </w:p>
    <w:p w14:paraId="49EE2C96" w14:textId="0AE58C9D" w:rsidR="00962088" w:rsidRPr="00332B65" w:rsidRDefault="00962088" w:rsidP="00332B65">
      <w:pPr>
        <w:pStyle w:val="Heading2"/>
      </w:pPr>
      <w:r w:rsidRPr="00332B65">
        <w:t>New Director of the Crown Response Unit</w:t>
      </w:r>
    </w:p>
    <w:p w14:paraId="4969070D" w14:textId="4E0A09EE" w:rsidR="00962088" w:rsidRPr="007532F3" w:rsidRDefault="00962088" w:rsidP="00AE7EB7">
      <w:r w:rsidRPr="007532F3">
        <w:t xml:space="preserve">Isaac Carlson </w:t>
      </w:r>
      <w:r w:rsidR="00053760" w:rsidRPr="007532F3">
        <w:t xml:space="preserve">(Ngāti Kahungunu, Rangitāne) started work on 2 February </w:t>
      </w:r>
      <w:r w:rsidR="00DA6D8B" w:rsidRPr="007532F3">
        <w:t xml:space="preserve">2023 </w:t>
      </w:r>
      <w:r w:rsidR="00053760" w:rsidRPr="007532F3">
        <w:t xml:space="preserve">as the new </w:t>
      </w:r>
      <w:r w:rsidRPr="007532F3">
        <w:t>Director of the Crown Response to the Abuse in Care Royal Commission of Inquiry.</w:t>
      </w:r>
    </w:p>
    <w:p w14:paraId="643919DC" w14:textId="4CB0F07F" w:rsidR="00962088" w:rsidRPr="007532F3" w:rsidRDefault="00962088" w:rsidP="00AE7EB7">
      <w:r w:rsidRPr="007532F3">
        <w:t>Isaac was previously Head of Injury Prevention at ACC, where he worked since 2007 across all aspects of prevention, care and recovery. He has worked collaboratively across the public sector in strengthening partnerships, supporting the delivery of public sector strategies, and supporting the development of whānau-centred well-being models.</w:t>
      </w:r>
      <w:r w:rsidR="0017237D" w:rsidRPr="007532F3">
        <w:t xml:space="preserve"> </w:t>
      </w:r>
    </w:p>
    <w:p w14:paraId="5D405443" w14:textId="302A1836" w:rsidR="00962088" w:rsidRPr="007532F3" w:rsidRDefault="492D64F0" w:rsidP="00AE7EB7">
      <w:r w:rsidRPr="007532F3">
        <w:lastRenderedPageBreak/>
        <w:t>Isaac</w:t>
      </w:r>
      <w:r w:rsidR="0017237D" w:rsidRPr="007532F3">
        <w:t xml:space="preserve"> replaces Alana Ruakere, who has taken up the position of chief executive of Tui Ora Ltd, an iwi-based social services provider in New Plymouth.</w:t>
      </w:r>
    </w:p>
    <w:p w14:paraId="22962376" w14:textId="3B3DA452" w:rsidR="00CB5139" w:rsidRPr="007532F3" w:rsidRDefault="00CB5139" w:rsidP="00332B65">
      <w:pPr>
        <w:pStyle w:val="Heading2"/>
      </w:pPr>
      <w:r w:rsidRPr="007532F3">
        <w:t>New Minister for Public Service</w:t>
      </w:r>
      <w:r w:rsidR="007B1233" w:rsidRPr="007532F3">
        <w:t xml:space="preserve"> – responsible for the Crown Response Unit</w:t>
      </w:r>
    </w:p>
    <w:p w14:paraId="155D5F79" w14:textId="4A451446" w:rsidR="0073386D" w:rsidRPr="007532F3" w:rsidRDefault="00CB5139" w:rsidP="00AE7EB7">
      <w:pPr>
        <w:spacing w:after="160"/>
      </w:pPr>
      <w:r w:rsidRPr="007532F3">
        <w:t xml:space="preserve">The Crown </w:t>
      </w:r>
      <w:r w:rsidR="001E4494" w:rsidRPr="007532F3">
        <w:t xml:space="preserve">Response Unit was set up to </w:t>
      </w:r>
      <w:r w:rsidR="007B1233" w:rsidRPr="007532F3">
        <w:t xml:space="preserve">respond to </w:t>
      </w:r>
      <w:r w:rsidR="004A7E7E" w:rsidRPr="007532F3">
        <w:t>recommendations from the</w:t>
      </w:r>
      <w:r w:rsidR="007B1233" w:rsidRPr="007532F3">
        <w:t xml:space="preserve"> Abuse in Care Royal Commission of Inquiry. The Minister responsible for the Unit is the Minister for Public Service </w:t>
      </w:r>
      <w:r w:rsidR="00915628" w:rsidRPr="007532F3">
        <w:t xml:space="preserve">and </w:t>
      </w:r>
      <w:r w:rsidR="007B1233" w:rsidRPr="007532F3">
        <w:t>following a Cabinet reshuffle</w:t>
      </w:r>
      <w:r w:rsidR="004A7E7E" w:rsidRPr="007532F3">
        <w:t xml:space="preserve"> announced on 31 January 2023</w:t>
      </w:r>
      <w:r w:rsidR="007B1233" w:rsidRPr="007532F3">
        <w:t xml:space="preserve">, our new Minister is </w:t>
      </w:r>
      <w:r w:rsidR="49B35D36" w:rsidRPr="007532F3">
        <w:t xml:space="preserve">Hon </w:t>
      </w:r>
      <w:r w:rsidR="007B1233" w:rsidRPr="007532F3">
        <w:t xml:space="preserve">Andrew Little (it was previously </w:t>
      </w:r>
      <w:r w:rsidR="2531F329" w:rsidRPr="007532F3">
        <w:t xml:space="preserve">Hon </w:t>
      </w:r>
      <w:r w:rsidR="007B1233" w:rsidRPr="007532F3">
        <w:t>Chris Hipkins).</w:t>
      </w:r>
    </w:p>
    <w:p w14:paraId="240D62FF" w14:textId="44892D20" w:rsidR="004B2233" w:rsidRPr="007532F3" w:rsidRDefault="004B2233" w:rsidP="0073386D">
      <w:pPr>
        <w:spacing w:after="160"/>
      </w:pPr>
      <w:r w:rsidRPr="007532F3">
        <w:t>If you would like to know more about Minister Little his biography is here:</w:t>
      </w:r>
    </w:p>
    <w:p w14:paraId="4E09F69E" w14:textId="0977ED5E" w:rsidR="00BB78A4" w:rsidRPr="007532F3" w:rsidRDefault="00827A31" w:rsidP="000F6620">
      <w:hyperlink r:id="rId17" w:history="1">
        <w:r w:rsidR="004B2233" w:rsidRPr="007532F3">
          <w:rPr>
            <w:rStyle w:val="Hyperlink"/>
          </w:rPr>
          <w:t>Hon Andrew Little | Beehive.govt.nz</w:t>
        </w:r>
      </w:hyperlink>
      <w:r w:rsidR="00BB78A4" w:rsidRPr="007532F3">
        <w:t xml:space="preserve"> (</w:t>
      </w:r>
      <w:hyperlink r:id="rId18" w:history="1">
        <w:r w:rsidR="00BB78A4" w:rsidRPr="007532F3">
          <w:rPr>
            <w:rStyle w:val="Hyperlink"/>
          </w:rPr>
          <w:t>https://tinyurl.com/5ckz96kj</w:t>
        </w:r>
      </w:hyperlink>
      <w:r w:rsidR="00BB78A4" w:rsidRPr="007532F3">
        <w:t xml:space="preserve">) </w:t>
      </w:r>
    </w:p>
    <w:p w14:paraId="410F670D" w14:textId="67688246" w:rsidR="004B2233" w:rsidRPr="007532F3" w:rsidRDefault="004B2233" w:rsidP="00AE7EB7">
      <w:pPr>
        <w:spacing w:after="0"/>
      </w:pPr>
      <w:r w:rsidRPr="007532F3">
        <w:t xml:space="preserve">Take care and email us at </w:t>
      </w:r>
      <w:hyperlink r:id="rId19" w:history="1">
        <w:r w:rsidRPr="007532F3">
          <w:rPr>
            <w:rStyle w:val="Hyperlink"/>
          </w:rPr>
          <w:t>contact@abuseinquiryreponse.govt.nz</w:t>
        </w:r>
      </w:hyperlink>
      <w:r w:rsidRPr="007532F3">
        <w:t xml:space="preserve"> if you have any questions</w:t>
      </w:r>
      <w:r w:rsidR="00764699" w:rsidRPr="007532F3">
        <w:t xml:space="preserve"> or you no longer want to receive these updates.</w:t>
      </w:r>
    </w:p>
    <w:p w14:paraId="08CCD8AB" w14:textId="116AFC39" w:rsidR="00AE7EB7" w:rsidRDefault="00AE7EB7" w:rsidP="00AE7EB7">
      <w:pPr>
        <w:spacing w:after="0"/>
      </w:pPr>
    </w:p>
    <w:p w14:paraId="505AC6F6" w14:textId="77777777" w:rsidR="004726EB" w:rsidRPr="007532F3" w:rsidRDefault="004726EB" w:rsidP="00AE7EB7">
      <w:pPr>
        <w:spacing w:after="0"/>
      </w:pPr>
    </w:p>
    <w:p w14:paraId="378D7072" w14:textId="465DA01C" w:rsidR="004B2233" w:rsidRDefault="004B2233" w:rsidP="000F6620">
      <w:r w:rsidRPr="007532F3">
        <w:t>Ngā mihi nui,</w:t>
      </w:r>
      <w:r w:rsidR="00AE7EB7" w:rsidRPr="007532F3">
        <w:br/>
      </w:r>
      <w:r w:rsidRPr="007532F3">
        <w:t>Crown Response Unit</w:t>
      </w:r>
    </w:p>
    <w:p w14:paraId="10D42C77" w14:textId="585C2556" w:rsidR="0025113C" w:rsidRPr="00332B65" w:rsidRDefault="0025113C" w:rsidP="0025113C">
      <w:pPr>
        <w:pStyle w:val="Title"/>
        <w:rPr>
          <w:sz w:val="40"/>
          <w:szCs w:val="36"/>
        </w:rPr>
      </w:pPr>
      <w:r w:rsidRPr="00332B65">
        <w:rPr>
          <w:sz w:val="40"/>
        </w:rPr>
        <w:lastRenderedPageBreak/>
        <w:t xml:space="preserve">End of information: </w:t>
      </w:r>
      <w:r w:rsidRPr="00332B65">
        <w:rPr>
          <w:sz w:val="40"/>
          <w:szCs w:val="36"/>
        </w:rPr>
        <w:t>Pānui – Crown Response Unit</w:t>
      </w:r>
    </w:p>
    <w:sectPr w:rsidR="0025113C" w:rsidRPr="00332B65" w:rsidSect="004726EB">
      <w:headerReference w:type="even" r:id="rId20"/>
      <w:headerReference w:type="default" r:id="rId21"/>
      <w:footerReference w:type="even" r:id="rId22"/>
      <w:footerReference w:type="default" r:id="rId23"/>
      <w:headerReference w:type="first" r:id="rId24"/>
      <w:footerReference w:type="first" r:id="rId25"/>
      <w:pgSz w:w="11906" w:h="16838"/>
      <w:pgMar w:top="1134" w:right="130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40EFA" w14:textId="77777777" w:rsidR="00EA7F4C" w:rsidRDefault="00EA7F4C" w:rsidP="000F6620">
      <w:r>
        <w:separator/>
      </w:r>
    </w:p>
  </w:endnote>
  <w:endnote w:type="continuationSeparator" w:id="0">
    <w:p w14:paraId="7A0C20A1" w14:textId="77777777" w:rsidR="00EA7F4C" w:rsidRDefault="00EA7F4C" w:rsidP="000F6620">
      <w:r>
        <w:continuationSeparator/>
      </w:r>
    </w:p>
  </w:endnote>
  <w:endnote w:type="continuationNotice" w:id="1">
    <w:p w14:paraId="1F6F9029" w14:textId="77777777" w:rsidR="00EA7F4C" w:rsidRDefault="00EA7F4C" w:rsidP="000F66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6AE49" w14:textId="77777777" w:rsidR="00827A31" w:rsidRDefault="00827A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04D63" w14:textId="77777777" w:rsidR="00827A31" w:rsidRDefault="00827A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A4E00" w14:textId="77777777" w:rsidR="00827A31" w:rsidRDefault="00827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D1409" w14:textId="77777777" w:rsidR="00EA7F4C" w:rsidRDefault="00EA7F4C" w:rsidP="000F6620">
      <w:r>
        <w:separator/>
      </w:r>
    </w:p>
  </w:footnote>
  <w:footnote w:type="continuationSeparator" w:id="0">
    <w:p w14:paraId="4B001999" w14:textId="77777777" w:rsidR="00EA7F4C" w:rsidRDefault="00EA7F4C" w:rsidP="000F6620">
      <w:r>
        <w:continuationSeparator/>
      </w:r>
    </w:p>
  </w:footnote>
  <w:footnote w:type="continuationNotice" w:id="1">
    <w:p w14:paraId="6379A98B" w14:textId="77777777" w:rsidR="00EA7F4C" w:rsidRDefault="00EA7F4C" w:rsidP="000F66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7D02C" w14:textId="77777777" w:rsidR="00827A31" w:rsidRDefault="00827A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74A55" w14:textId="767FD334" w:rsidR="00526817" w:rsidRDefault="00827A31" w:rsidP="000F6620">
    <w:pPr>
      <w:pStyle w:val="Header"/>
    </w:pPr>
    <w:r>
      <w:rPr>
        <w:noProof/>
      </w:rPr>
      <mc:AlternateContent>
        <mc:Choice Requires="wps">
          <w:drawing>
            <wp:anchor distT="0" distB="0" distL="114300" distR="114300" simplePos="0" relativeHeight="251659264" behindDoc="0" locked="0" layoutInCell="0" allowOverlap="1" wp14:anchorId="20D67398" wp14:editId="4BCE2D29">
              <wp:simplePos x="0" y="0"/>
              <wp:positionH relativeFrom="page">
                <wp:posOffset>0</wp:posOffset>
              </wp:positionH>
              <wp:positionV relativeFrom="page">
                <wp:posOffset>190500</wp:posOffset>
              </wp:positionV>
              <wp:extent cx="7560310" cy="273050"/>
              <wp:effectExtent l="0" t="0" r="0" b="12700"/>
              <wp:wrapNone/>
              <wp:docPr id="4" name="MSIPCM0f0c47f1a681449f851ae94a" descr="{&quot;HashCode&quot;:79141166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84E403" w14:textId="7D039F46" w:rsidR="00827A31" w:rsidRPr="00827A31" w:rsidRDefault="00827A31" w:rsidP="00827A31">
                          <w:pPr>
                            <w:spacing w:after="0"/>
                            <w:jc w:val="center"/>
                            <w:rPr>
                              <w:rFonts w:ascii="Calibri" w:hAnsi="Calibri" w:cs="Calibri"/>
                              <w:color w:val="000000"/>
                              <w:sz w:val="28"/>
                            </w:rPr>
                          </w:pPr>
                          <w:r w:rsidRPr="00827A31">
                            <w:rPr>
                              <w:rFonts w:ascii="Calibri" w:hAnsi="Calibri" w:cs="Calibri"/>
                              <w:color w:val="000000"/>
                              <w:sz w:val="28"/>
                            </w:rPr>
                            <w:t>IN-CONFIDENCE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0D67398" id="_x0000_t202" coordsize="21600,21600" o:spt="202" path="m,l,21600r21600,l21600,xe">
              <v:stroke joinstyle="miter"/>
              <v:path gradientshapeok="t" o:connecttype="rect"/>
            </v:shapetype>
            <v:shape id="MSIPCM0f0c47f1a681449f851ae94a" o:spid="_x0000_s1026" type="#_x0000_t202" alt="{&quot;HashCode&quot;:791411662,&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Z6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" o:allowincell="f" filled="f" stroked="f" strokeweight=".5pt">
              <v:fill o:detectmouseclick="t"/>
              <v:textbox inset=",0,,0">
                <w:txbxContent>
                  <w:p w14:paraId="5D84E403" w14:textId="7D039F46" w:rsidR="00827A31" w:rsidRPr="00827A31" w:rsidRDefault="00827A31" w:rsidP="00827A31">
                    <w:pPr>
                      <w:spacing w:after="0"/>
                      <w:jc w:val="center"/>
                      <w:rPr>
                        <w:rFonts w:ascii="Calibri" w:hAnsi="Calibri" w:cs="Calibri"/>
                        <w:color w:val="000000"/>
                        <w:sz w:val="28"/>
                      </w:rPr>
                    </w:pPr>
                    <w:r w:rsidRPr="00827A31">
                      <w:rPr>
                        <w:rFonts w:ascii="Calibri" w:hAnsi="Calibri" w:cs="Calibri"/>
                        <w:color w:val="000000"/>
                        <w:sz w:val="28"/>
                      </w:rPr>
                      <w:t>IN-CONFIDENCE</w:t>
                    </w:r>
                  </w:p>
                </w:txbxContent>
              </v:textbox>
              <w10:wrap anchorx="page" anchory="page"/>
            </v:shape>
          </w:pict>
        </mc:Fallback>
      </mc:AlternateContent>
    </w:r>
    <w:r w:rsidR="00526817">
      <w:rPr>
        <w:noProof/>
        <w:shd w:val="clear" w:color="auto" w:fill="E6E6E6"/>
      </w:rPr>
      <mc:AlternateContent>
        <mc:Choice Requires="wps">
          <w:drawing>
            <wp:anchor distT="0" distB="0" distL="114300" distR="114300" simplePos="0" relativeHeight="251658240" behindDoc="0" locked="0" layoutInCell="0" allowOverlap="1" wp14:anchorId="5236CF5F" wp14:editId="3E31F6C0">
              <wp:simplePos x="0" y="0"/>
              <wp:positionH relativeFrom="page">
                <wp:posOffset>0</wp:posOffset>
              </wp:positionH>
              <wp:positionV relativeFrom="page">
                <wp:posOffset>190500</wp:posOffset>
              </wp:positionV>
              <wp:extent cx="7560310" cy="273050"/>
              <wp:effectExtent l="0" t="0" r="0" b="12700"/>
              <wp:wrapNone/>
              <wp:docPr id="1" name="Text Box 1" descr="{&quot;HashCode&quot;:79141166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07CFA7" w14:textId="5CD684A5" w:rsidR="00526817" w:rsidRPr="00526817" w:rsidRDefault="00EB7372" w:rsidP="005D5504">
                          <w:pPr>
                            <w:ind w:firstLine="720"/>
                          </w:pPr>
                          <w:r w:rsidRPr="00526817">
                            <w:t>In-Confidence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236CF5F" id="_x0000_t202" coordsize="21600,21600" o:spt="202" path="m,l,21600r21600,l21600,xe">
              <v:stroke joinstyle="miter"/>
              <v:path gradientshapeok="t" o:connecttype="rect"/>
            </v:shapetype>
            <v:shape id="Text Box 1" o:spid="_x0000_s1026" type="#_x0000_t202" alt="{&quot;HashCode&quot;:791411662,&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" o:allowincell="f" filled="f" stroked="f" strokeweight=".5pt">
              <v:textbox inset=",0,,0">
                <w:txbxContent>
                  <w:p w14:paraId="1C07CFA7" w14:textId="5CD684A5" w:rsidR="00526817" w:rsidRPr="00526817" w:rsidRDefault="00EB7372" w:rsidP="005D5504">
                    <w:pPr>
                      <w:ind w:firstLine="720"/>
                    </w:pPr>
                    <w:r w:rsidRPr="00526817">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F52E4" w14:textId="77777777" w:rsidR="00827A31" w:rsidRDefault="00827A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65B47"/>
    <w:multiLevelType w:val="multilevel"/>
    <w:tmpl w:val="EE64F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5E029E"/>
    <w:multiLevelType w:val="hybridMultilevel"/>
    <w:tmpl w:val="DCAC4E48"/>
    <w:lvl w:ilvl="0" w:tplc="A72E39C8">
      <w:start w:val="1"/>
      <w:numFmt w:val="bullet"/>
      <w:pStyle w:val="BulletPoin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4B6A676E"/>
    <w:multiLevelType w:val="hybridMultilevel"/>
    <w:tmpl w:val="8B7E01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536322B"/>
    <w:multiLevelType w:val="multilevel"/>
    <w:tmpl w:val="B516B0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A5B00A0"/>
    <w:multiLevelType w:val="multilevel"/>
    <w:tmpl w:val="2C66A3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CDA0C0B"/>
    <w:multiLevelType w:val="hybridMultilevel"/>
    <w:tmpl w:val="82322A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146462184">
    <w:abstractNumId w:val="4"/>
  </w:num>
  <w:num w:numId="2" w16cid:durableId="1757314157">
    <w:abstractNumId w:val="3"/>
  </w:num>
  <w:num w:numId="3" w16cid:durableId="323708001">
    <w:abstractNumId w:val="2"/>
  </w:num>
  <w:num w:numId="4" w16cid:durableId="1441679502">
    <w:abstractNumId w:val="0"/>
  </w:num>
  <w:num w:numId="5" w16cid:durableId="330329690">
    <w:abstractNumId w:val="5"/>
  </w:num>
  <w:num w:numId="6" w16cid:durableId="1042899494">
    <w:abstractNumId w:val="5"/>
  </w:num>
  <w:num w:numId="7" w16cid:durableId="190918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ABF"/>
    <w:rsid w:val="000033D0"/>
    <w:rsid w:val="00004704"/>
    <w:rsid w:val="00004E11"/>
    <w:rsid w:val="000050ED"/>
    <w:rsid w:val="00011209"/>
    <w:rsid w:val="000167ED"/>
    <w:rsid w:val="00016E99"/>
    <w:rsid w:val="00022900"/>
    <w:rsid w:val="000311F3"/>
    <w:rsid w:val="000329B1"/>
    <w:rsid w:val="00053760"/>
    <w:rsid w:val="000736E2"/>
    <w:rsid w:val="00082017"/>
    <w:rsid w:val="00082A86"/>
    <w:rsid w:val="00087983"/>
    <w:rsid w:val="00087D64"/>
    <w:rsid w:val="0009619D"/>
    <w:rsid w:val="0009634F"/>
    <w:rsid w:val="000975BC"/>
    <w:rsid w:val="000B5564"/>
    <w:rsid w:val="000C62BE"/>
    <w:rsid w:val="000C7A6E"/>
    <w:rsid w:val="000D076D"/>
    <w:rsid w:val="000D7D33"/>
    <w:rsid w:val="000F159D"/>
    <w:rsid w:val="000F6620"/>
    <w:rsid w:val="00104089"/>
    <w:rsid w:val="0010F904"/>
    <w:rsid w:val="00114585"/>
    <w:rsid w:val="001164A6"/>
    <w:rsid w:val="00144361"/>
    <w:rsid w:val="001548B4"/>
    <w:rsid w:val="00154DA5"/>
    <w:rsid w:val="00166F1D"/>
    <w:rsid w:val="0016872E"/>
    <w:rsid w:val="0017020A"/>
    <w:rsid w:val="001716A1"/>
    <w:rsid w:val="0017237D"/>
    <w:rsid w:val="00172747"/>
    <w:rsid w:val="0017338F"/>
    <w:rsid w:val="00176B87"/>
    <w:rsid w:val="00181863"/>
    <w:rsid w:val="001844E8"/>
    <w:rsid w:val="0019283C"/>
    <w:rsid w:val="00193102"/>
    <w:rsid w:val="00194171"/>
    <w:rsid w:val="001A29A1"/>
    <w:rsid w:val="001B4F06"/>
    <w:rsid w:val="001C1CD5"/>
    <w:rsid w:val="001D0FA2"/>
    <w:rsid w:val="001E1CE9"/>
    <w:rsid w:val="001E209C"/>
    <w:rsid w:val="001E2F17"/>
    <w:rsid w:val="001E3F94"/>
    <w:rsid w:val="001E4494"/>
    <w:rsid w:val="001E544D"/>
    <w:rsid w:val="001F3B2B"/>
    <w:rsid w:val="00200B98"/>
    <w:rsid w:val="002011FD"/>
    <w:rsid w:val="00207339"/>
    <w:rsid w:val="00213575"/>
    <w:rsid w:val="00215ADD"/>
    <w:rsid w:val="00222D2D"/>
    <w:rsid w:val="0022599B"/>
    <w:rsid w:val="002374BD"/>
    <w:rsid w:val="00247B04"/>
    <w:rsid w:val="0025036C"/>
    <w:rsid w:val="00250C6A"/>
    <w:rsid w:val="0025113C"/>
    <w:rsid w:val="00252939"/>
    <w:rsid w:val="00253E40"/>
    <w:rsid w:val="00261404"/>
    <w:rsid w:val="00261B49"/>
    <w:rsid w:val="002642B5"/>
    <w:rsid w:val="00275548"/>
    <w:rsid w:val="0028237D"/>
    <w:rsid w:val="002930F5"/>
    <w:rsid w:val="00294D81"/>
    <w:rsid w:val="00295D4A"/>
    <w:rsid w:val="00295D7E"/>
    <w:rsid w:val="002A2256"/>
    <w:rsid w:val="002A7517"/>
    <w:rsid w:val="002B1AA9"/>
    <w:rsid w:val="002B4B11"/>
    <w:rsid w:val="002C0805"/>
    <w:rsid w:val="002C13AC"/>
    <w:rsid w:val="002C3810"/>
    <w:rsid w:val="002D572E"/>
    <w:rsid w:val="00300BC9"/>
    <w:rsid w:val="003031EB"/>
    <w:rsid w:val="00304139"/>
    <w:rsid w:val="00312E5E"/>
    <w:rsid w:val="00316B90"/>
    <w:rsid w:val="00317738"/>
    <w:rsid w:val="00321931"/>
    <w:rsid w:val="00321BB5"/>
    <w:rsid w:val="00326476"/>
    <w:rsid w:val="00332B65"/>
    <w:rsid w:val="00335B24"/>
    <w:rsid w:val="0033616D"/>
    <w:rsid w:val="0037302E"/>
    <w:rsid w:val="003A31E8"/>
    <w:rsid w:val="003A5FCA"/>
    <w:rsid w:val="003A643D"/>
    <w:rsid w:val="003D4E8F"/>
    <w:rsid w:val="003E47BC"/>
    <w:rsid w:val="003F6633"/>
    <w:rsid w:val="004005D0"/>
    <w:rsid w:val="00402462"/>
    <w:rsid w:val="0040479B"/>
    <w:rsid w:val="00406ADD"/>
    <w:rsid w:val="00413997"/>
    <w:rsid w:val="00436829"/>
    <w:rsid w:val="00441E58"/>
    <w:rsid w:val="00442E0E"/>
    <w:rsid w:val="00453523"/>
    <w:rsid w:val="0046678F"/>
    <w:rsid w:val="004726EB"/>
    <w:rsid w:val="00481A0A"/>
    <w:rsid w:val="00485745"/>
    <w:rsid w:val="00487681"/>
    <w:rsid w:val="004A14A5"/>
    <w:rsid w:val="004A5B1B"/>
    <w:rsid w:val="004A7E7E"/>
    <w:rsid w:val="004B2233"/>
    <w:rsid w:val="004D678D"/>
    <w:rsid w:val="004D7F39"/>
    <w:rsid w:val="004E01E4"/>
    <w:rsid w:val="004E14A7"/>
    <w:rsid w:val="004F6111"/>
    <w:rsid w:val="004F76DA"/>
    <w:rsid w:val="00516F84"/>
    <w:rsid w:val="00526817"/>
    <w:rsid w:val="00530A2F"/>
    <w:rsid w:val="005325B7"/>
    <w:rsid w:val="00536580"/>
    <w:rsid w:val="00540CF3"/>
    <w:rsid w:val="0054227B"/>
    <w:rsid w:val="005524D5"/>
    <w:rsid w:val="00553EAB"/>
    <w:rsid w:val="00553FB9"/>
    <w:rsid w:val="00556D55"/>
    <w:rsid w:val="00561534"/>
    <w:rsid w:val="00565B90"/>
    <w:rsid w:val="00591276"/>
    <w:rsid w:val="0059365A"/>
    <w:rsid w:val="00594D8A"/>
    <w:rsid w:val="00594E86"/>
    <w:rsid w:val="005A3382"/>
    <w:rsid w:val="005A7877"/>
    <w:rsid w:val="005D5504"/>
    <w:rsid w:val="005F0BB2"/>
    <w:rsid w:val="0060206C"/>
    <w:rsid w:val="00620568"/>
    <w:rsid w:val="00635421"/>
    <w:rsid w:val="00644414"/>
    <w:rsid w:val="006444BB"/>
    <w:rsid w:val="00647F05"/>
    <w:rsid w:val="00654D05"/>
    <w:rsid w:val="00667DF0"/>
    <w:rsid w:val="00671BFC"/>
    <w:rsid w:val="00674CDA"/>
    <w:rsid w:val="00686F2B"/>
    <w:rsid w:val="0069289C"/>
    <w:rsid w:val="00693E1B"/>
    <w:rsid w:val="006977AE"/>
    <w:rsid w:val="006A4ADE"/>
    <w:rsid w:val="006B4005"/>
    <w:rsid w:val="006C163D"/>
    <w:rsid w:val="006C60F8"/>
    <w:rsid w:val="006D09A0"/>
    <w:rsid w:val="006E2AC4"/>
    <w:rsid w:val="006F125B"/>
    <w:rsid w:val="006F1489"/>
    <w:rsid w:val="00701387"/>
    <w:rsid w:val="00705B1E"/>
    <w:rsid w:val="00707C80"/>
    <w:rsid w:val="00710F70"/>
    <w:rsid w:val="00711815"/>
    <w:rsid w:val="00713AE0"/>
    <w:rsid w:val="007152FE"/>
    <w:rsid w:val="00723BAB"/>
    <w:rsid w:val="0072480A"/>
    <w:rsid w:val="00725F13"/>
    <w:rsid w:val="007270D6"/>
    <w:rsid w:val="0073386D"/>
    <w:rsid w:val="00744FF3"/>
    <w:rsid w:val="0074680F"/>
    <w:rsid w:val="00746E84"/>
    <w:rsid w:val="00747AFD"/>
    <w:rsid w:val="007518F0"/>
    <w:rsid w:val="007532F3"/>
    <w:rsid w:val="0075615D"/>
    <w:rsid w:val="0076269E"/>
    <w:rsid w:val="00764699"/>
    <w:rsid w:val="007729E6"/>
    <w:rsid w:val="007777D6"/>
    <w:rsid w:val="00785CA4"/>
    <w:rsid w:val="007944F1"/>
    <w:rsid w:val="00796372"/>
    <w:rsid w:val="00796D91"/>
    <w:rsid w:val="007A43F9"/>
    <w:rsid w:val="007B1233"/>
    <w:rsid w:val="007B706E"/>
    <w:rsid w:val="007D5D0D"/>
    <w:rsid w:val="007F336C"/>
    <w:rsid w:val="007F7947"/>
    <w:rsid w:val="00806453"/>
    <w:rsid w:val="00811527"/>
    <w:rsid w:val="008135EF"/>
    <w:rsid w:val="008145E8"/>
    <w:rsid w:val="008169CC"/>
    <w:rsid w:val="00827A31"/>
    <w:rsid w:val="0083194A"/>
    <w:rsid w:val="0083463D"/>
    <w:rsid w:val="0083744D"/>
    <w:rsid w:val="008426A1"/>
    <w:rsid w:val="00844C9A"/>
    <w:rsid w:val="008873ED"/>
    <w:rsid w:val="00890947"/>
    <w:rsid w:val="008A03E7"/>
    <w:rsid w:val="008B02B5"/>
    <w:rsid w:val="008C42E7"/>
    <w:rsid w:val="008D156A"/>
    <w:rsid w:val="008D60DD"/>
    <w:rsid w:val="008F16C4"/>
    <w:rsid w:val="008F743C"/>
    <w:rsid w:val="00907372"/>
    <w:rsid w:val="0091042C"/>
    <w:rsid w:val="00913504"/>
    <w:rsid w:val="00913646"/>
    <w:rsid w:val="00913B14"/>
    <w:rsid w:val="00913B5B"/>
    <w:rsid w:val="00915628"/>
    <w:rsid w:val="009166FC"/>
    <w:rsid w:val="009176FD"/>
    <w:rsid w:val="00923AB4"/>
    <w:rsid w:val="0093556A"/>
    <w:rsid w:val="00936061"/>
    <w:rsid w:val="009555F5"/>
    <w:rsid w:val="00962088"/>
    <w:rsid w:val="00976BCF"/>
    <w:rsid w:val="00981A8D"/>
    <w:rsid w:val="00982918"/>
    <w:rsid w:val="00993BC1"/>
    <w:rsid w:val="0099506A"/>
    <w:rsid w:val="00996191"/>
    <w:rsid w:val="00996BCB"/>
    <w:rsid w:val="009A79D8"/>
    <w:rsid w:val="009B7D0B"/>
    <w:rsid w:val="009E01CE"/>
    <w:rsid w:val="009E29C2"/>
    <w:rsid w:val="00A115CD"/>
    <w:rsid w:val="00A11FD7"/>
    <w:rsid w:val="00A1779E"/>
    <w:rsid w:val="00A35206"/>
    <w:rsid w:val="00A43BBB"/>
    <w:rsid w:val="00A44BE5"/>
    <w:rsid w:val="00A700E3"/>
    <w:rsid w:val="00A758F9"/>
    <w:rsid w:val="00A76549"/>
    <w:rsid w:val="00A769FC"/>
    <w:rsid w:val="00A85757"/>
    <w:rsid w:val="00A96874"/>
    <w:rsid w:val="00AA3E4C"/>
    <w:rsid w:val="00AB1DB4"/>
    <w:rsid w:val="00AC2137"/>
    <w:rsid w:val="00AC4374"/>
    <w:rsid w:val="00AD4A75"/>
    <w:rsid w:val="00AD78CA"/>
    <w:rsid w:val="00AE124D"/>
    <w:rsid w:val="00AE7EB7"/>
    <w:rsid w:val="00AF3647"/>
    <w:rsid w:val="00B0586E"/>
    <w:rsid w:val="00B05C8D"/>
    <w:rsid w:val="00B07FBB"/>
    <w:rsid w:val="00B11209"/>
    <w:rsid w:val="00B145E5"/>
    <w:rsid w:val="00B226C1"/>
    <w:rsid w:val="00B22A23"/>
    <w:rsid w:val="00B30831"/>
    <w:rsid w:val="00B327A1"/>
    <w:rsid w:val="00B32ABF"/>
    <w:rsid w:val="00B32D5B"/>
    <w:rsid w:val="00B35C85"/>
    <w:rsid w:val="00B373D1"/>
    <w:rsid w:val="00B37442"/>
    <w:rsid w:val="00B40F47"/>
    <w:rsid w:val="00B416B8"/>
    <w:rsid w:val="00B82FB9"/>
    <w:rsid w:val="00B8707C"/>
    <w:rsid w:val="00B92301"/>
    <w:rsid w:val="00B9657C"/>
    <w:rsid w:val="00BA0F05"/>
    <w:rsid w:val="00BA6955"/>
    <w:rsid w:val="00BB0E1A"/>
    <w:rsid w:val="00BB78A4"/>
    <w:rsid w:val="00BC2321"/>
    <w:rsid w:val="00BD04AB"/>
    <w:rsid w:val="00BD5DD8"/>
    <w:rsid w:val="00BF73E6"/>
    <w:rsid w:val="00C179DA"/>
    <w:rsid w:val="00C17BA2"/>
    <w:rsid w:val="00C21921"/>
    <w:rsid w:val="00C27CA7"/>
    <w:rsid w:val="00C4308E"/>
    <w:rsid w:val="00C430D1"/>
    <w:rsid w:val="00C43BFA"/>
    <w:rsid w:val="00C46D37"/>
    <w:rsid w:val="00C52524"/>
    <w:rsid w:val="00C613A2"/>
    <w:rsid w:val="00C63500"/>
    <w:rsid w:val="00C6427B"/>
    <w:rsid w:val="00C65CE5"/>
    <w:rsid w:val="00C67B45"/>
    <w:rsid w:val="00C71365"/>
    <w:rsid w:val="00CA4F97"/>
    <w:rsid w:val="00CB5139"/>
    <w:rsid w:val="00CC43FC"/>
    <w:rsid w:val="00CC71C4"/>
    <w:rsid w:val="00CD05AF"/>
    <w:rsid w:val="00CE1717"/>
    <w:rsid w:val="00CE1E20"/>
    <w:rsid w:val="00CF636C"/>
    <w:rsid w:val="00CF78CB"/>
    <w:rsid w:val="00D11E8A"/>
    <w:rsid w:val="00D31CB0"/>
    <w:rsid w:val="00D31F92"/>
    <w:rsid w:val="00D555B4"/>
    <w:rsid w:val="00D63663"/>
    <w:rsid w:val="00D7638F"/>
    <w:rsid w:val="00D80D45"/>
    <w:rsid w:val="00D90FCA"/>
    <w:rsid w:val="00DA3B58"/>
    <w:rsid w:val="00DA6D8B"/>
    <w:rsid w:val="00DC2D6E"/>
    <w:rsid w:val="00DD04FC"/>
    <w:rsid w:val="00DE17A3"/>
    <w:rsid w:val="00DE5B26"/>
    <w:rsid w:val="00DE68EA"/>
    <w:rsid w:val="00DF7F04"/>
    <w:rsid w:val="00E027FA"/>
    <w:rsid w:val="00E33289"/>
    <w:rsid w:val="00E449E8"/>
    <w:rsid w:val="00E53BB5"/>
    <w:rsid w:val="00E57489"/>
    <w:rsid w:val="00E656BE"/>
    <w:rsid w:val="00E66970"/>
    <w:rsid w:val="00E74088"/>
    <w:rsid w:val="00E74F20"/>
    <w:rsid w:val="00E8009E"/>
    <w:rsid w:val="00E912DF"/>
    <w:rsid w:val="00E9731B"/>
    <w:rsid w:val="00EA5467"/>
    <w:rsid w:val="00EA7F4C"/>
    <w:rsid w:val="00EB07EE"/>
    <w:rsid w:val="00EB313B"/>
    <w:rsid w:val="00EB3860"/>
    <w:rsid w:val="00EB5D6A"/>
    <w:rsid w:val="00EB7372"/>
    <w:rsid w:val="00EC16D5"/>
    <w:rsid w:val="00EE28CE"/>
    <w:rsid w:val="00F0087E"/>
    <w:rsid w:val="00F02D51"/>
    <w:rsid w:val="00F05956"/>
    <w:rsid w:val="00F21AB6"/>
    <w:rsid w:val="00F22879"/>
    <w:rsid w:val="00F36CC1"/>
    <w:rsid w:val="00F46901"/>
    <w:rsid w:val="00F524E5"/>
    <w:rsid w:val="00F739BD"/>
    <w:rsid w:val="00F77132"/>
    <w:rsid w:val="00F82F25"/>
    <w:rsid w:val="00F87F5F"/>
    <w:rsid w:val="00F90C71"/>
    <w:rsid w:val="00F97257"/>
    <w:rsid w:val="00FA4B31"/>
    <w:rsid w:val="00FB5E37"/>
    <w:rsid w:val="00FC6CD7"/>
    <w:rsid w:val="00FC783C"/>
    <w:rsid w:val="00FD3F90"/>
    <w:rsid w:val="00FD7F40"/>
    <w:rsid w:val="00FF2E6E"/>
    <w:rsid w:val="01E44673"/>
    <w:rsid w:val="02ACD918"/>
    <w:rsid w:val="038D6CEE"/>
    <w:rsid w:val="042684E5"/>
    <w:rsid w:val="04806E85"/>
    <w:rsid w:val="048F8EEB"/>
    <w:rsid w:val="04FE1E15"/>
    <w:rsid w:val="054C96D1"/>
    <w:rsid w:val="06334CD2"/>
    <w:rsid w:val="065D3CFA"/>
    <w:rsid w:val="065EDEC2"/>
    <w:rsid w:val="0661AEA0"/>
    <w:rsid w:val="06886992"/>
    <w:rsid w:val="06AC8BBE"/>
    <w:rsid w:val="06FBE16B"/>
    <w:rsid w:val="07AB3981"/>
    <w:rsid w:val="07CF1D33"/>
    <w:rsid w:val="07EE4EAF"/>
    <w:rsid w:val="0828FB91"/>
    <w:rsid w:val="08401810"/>
    <w:rsid w:val="0845AE56"/>
    <w:rsid w:val="08EF15EA"/>
    <w:rsid w:val="093FFE7B"/>
    <w:rsid w:val="098EFE4D"/>
    <w:rsid w:val="09CA0754"/>
    <w:rsid w:val="09E96D19"/>
    <w:rsid w:val="0A2007F4"/>
    <w:rsid w:val="0A572B2E"/>
    <w:rsid w:val="0AB9D8D0"/>
    <w:rsid w:val="0B7FFCE1"/>
    <w:rsid w:val="0B91FD19"/>
    <w:rsid w:val="0BC3D2FE"/>
    <w:rsid w:val="0C4A2316"/>
    <w:rsid w:val="0C97835D"/>
    <w:rsid w:val="0CE87749"/>
    <w:rsid w:val="0D57A8B6"/>
    <w:rsid w:val="0D65C982"/>
    <w:rsid w:val="0DD9F032"/>
    <w:rsid w:val="0DEBD4F0"/>
    <w:rsid w:val="0E004104"/>
    <w:rsid w:val="0E0F6B82"/>
    <w:rsid w:val="0EA1609D"/>
    <w:rsid w:val="0F8D49F3"/>
    <w:rsid w:val="0FE61A3D"/>
    <w:rsid w:val="0FEDFEF7"/>
    <w:rsid w:val="1041B417"/>
    <w:rsid w:val="105E5B18"/>
    <w:rsid w:val="109FECD7"/>
    <w:rsid w:val="10A24EB9"/>
    <w:rsid w:val="10EF1623"/>
    <w:rsid w:val="116C19B5"/>
    <w:rsid w:val="1176D64C"/>
    <w:rsid w:val="11D8C77C"/>
    <w:rsid w:val="12559F51"/>
    <w:rsid w:val="12EBB82C"/>
    <w:rsid w:val="136E8A44"/>
    <w:rsid w:val="13DB96CB"/>
    <w:rsid w:val="144931B6"/>
    <w:rsid w:val="145E9F52"/>
    <w:rsid w:val="1473F8B8"/>
    <w:rsid w:val="14C24234"/>
    <w:rsid w:val="15CBD9BA"/>
    <w:rsid w:val="1605434A"/>
    <w:rsid w:val="16229CC3"/>
    <w:rsid w:val="162358EE"/>
    <w:rsid w:val="1627D84B"/>
    <w:rsid w:val="1661B386"/>
    <w:rsid w:val="16A69830"/>
    <w:rsid w:val="16D49A09"/>
    <w:rsid w:val="16E11A2E"/>
    <w:rsid w:val="16EF85CC"/>
    <w:rsid w:val="17325437"/>
    <w:rsid w:val="17354609"/>
    <w:rsid w:val="17998AC8"/>
    <w:rsid w:val="17BC546A"/>
    <w:rsid w:val="17CC80CD"/>
    <w:rsid w:val="18705CD3"/>
    <w:rsid w:val="18C1B209"/>
    <w:rsid w:val="190AAE3E"/>
    <w:rsid w:val="192B3199"/>
    <w:rsid w:val="1951220A"/>
    <w:rsid w:val="1965F34E"/>
    <w:rsid w:val="1969061E"/>
    <w:rsid w:val="1981FD59"/>
    <w:rsid w:val="1A3C5FFF"/>
    <w:rsid w:val="1A99505B"/>
    <w:rsid w:val="1A9F4ADD"/>
    <w:rsid w:val="1AF609B0"/>
    <w:rsid w:val="1B0FA193"/>
    <w:rsid w:val="1B5E22C8"/>
    <w:rsid w:val="1B848E50"/>
    <w:rsid w:val="1BB7464B"/>
    <w:rsid w:val="1BC9B810"/>
    <w:rsid w:val="1C3B786D"/>
    <w:rsid w:val="1CB8B220"/>
    <w:rsid w:val="1DD6EB9F"/>
    <w:rsid w:val="1E1689E8"/>
    <w:rsid w:val="1E2DAA72"/>
    <w:rsid w:val="1E57F9E0"/>
    <w:rsid w:val="1E718FC9"/>
    <w:rsid w:val="1F13D631"/>
    <w:rsid w:val="1F2EB048"/>
    <w:rsid w:val="1F65EA75"/>
    <w:rsid w:val="1F705DC3"/>
    <w:rsid w:val="1FD7EC85"/>
    <w:rsid w:val="1FE43777"/>
    <w:rsid w:val="20387E22"/>
    <w:rsid w:val="211FED4B"/>
    <w:rsid w:val="212B85BE"/>
    <w:rsid w:val="213BFD4A"/>
    <w:rsid w:val="21778FB4"/>
    <w:rsid w:val="218BAEFA"/>
    <w:rsid w:val="21CD644C"/>
    <w:rsid w:val="2222CCF1"/>
    <w:rsid w:val="2227591B"/>
    <w:rsid w:val="22B3FE08"/>
    <w:rsid w:val="22D97F1E"/>
    <w:rsid w:val="22DFFCC5"/>
    <w:rsid w:val="22EBC9B4"/>
    <w:rsid w:val="22FDC5CC"/>
    <w:rsid w:val="2348DF6B"/>
    <w:rsid w:val="2354C87C"/>
    <w:rsid w:val="2454DA7E"/>
    <w:rsid w:val="24833057"/>
    <w:rsid w:val="2505050E"/>
    <w:rsid w:val="251D6C59"/>
    <w:rsid w:val="2531F329"/>
    <w:rsid w:val="25DB06E3"/>
    <w:rsid w:val="25F64E1D"/>
    <w:rsid w:val="265D7C55"/>
    <w:rsid w:val="26AE4B6B"/>
    <w:rsid w:val="26F6B4B0"/>
    <w:rsid w:val="27BF3AD7"/>
    <w:rsid w:val="27D9EDC3"/>
    <w:rsid w:val="280F99F9"/>
    <w:rsid w:val="296A6DA1"/>
    <w:rsid w:val="299C7557"/>
    <w:rsid w:val="29AFA05F"/>
    <w:rsid w:val="2A763CFD"/>
    <w:rsid w:val="2A89426E"/>
    <w:rsid w:val="2AD3BAD3"/>
    <w:rsid w:val="2AF19EDF"/>
    <w:rsid w:val="2BD0ABE6"/>
    <w:rsid w:val="2C0DA01F"/>
    <w:rsid w:val="2C7D9EDD"/>
    <w:rsid w:val="2C95BC52"/>
    <w:rsid w:val="2CA5D702"/>
    <w:rsid w:val="2CA99222"/>
    <w:rsid w:val="2CEFAA67"/>
    <w:rsid w:val="2D8358D2"/>
    <w:rsid w:val="2E6C4705"/>
    <w:rsid w:val="2E8B5F79"/>
    <w:rsid w:val="2E9C39DF"/>
    <w:rsid w:val="2EC3BD60"/>
    <w:rsid w:val="2EE0D25C"/>
    <w:rsid w:val="2F15E905"/>
    <w:rsid w:val="2F4D15D0"/>
    <w:rsid w:val="2F8F045D"/>
    <w:rsid w:val="2FE132E4"/>
    <w:rsid w:val="2FE49B01"/>
    <w:rsid w:val="300FD176"/>
    <w:rsid w:val="30279662"/>
    <w:rsid w:val="3038751C"/>
    <w:rsid w:val="30ED8DA7"/>
    <w:rsid w:val="31618189"/>
    <w:rsid w:val="31EB759C"/>
    <w:rsid w:val="327B1D95"/>
    <w:rsid w:val="3291B66D"/>
    <w:rsid w:val="32F54149"/>
    <w:rsid w:val="33BEB555"/>
    <w:rsid w:val="33D7F729"/>
    <w:rsid w:val="33DE7418"/>
    <w:rsid w:val="33ECB008"/>
    <w:rsid w:val="34731B6A"/>
    <w:rsid w:val="3536EB83"/>
    <w:rsid w:val="356EF784"/>
    <w:rsid w:val="3583C8C8"/>
    <w:rsid w:val="35A82C78"/>
    <w:rsid w:val="362E9E8F"/>
    <w:rsid w:val="36423C0C"/>
    <w:rsid w:val="36846726"/>
    <w:rsid w:val="3692A040"/>
    <w:rsid w:val="36EB1CB1"/>
    <w:rsid w:val="370B5B27"/>
    <w:rsid w:val="371A0926"/>
    <w:rsid w:val="378D5A03"/>
    <w:rsid w:val="379ADBE6"/>
    <w:rsid w:val="37E4197E"/>
    <w:rsid w:val="37EC2016"/>
    <w:rsid w:val="3969064E"/>
    <w:rsid w:val="39FDC69D"/>
    <w:rsid w:val="3A42AE1D"/>
    <w:rsid w:val="3A8F5256"/>
    <w:rsid w:val="3A94A8F6"/>
    <w:rsid w:val="3A96B4C4"/>
    <w:rsid w:val="3B2E81B4"/>
    <w:rsid w:val="3BA233B6"/>
    <w:rsid w:val="3BDECC4A"/>
    <w:rsid w:val="3BE491FC"/>
    <w:rsid w:val="3C3C20AB"/>
    <w:rsid w:val="3CA33811"/>
    <w:rsid w:val="3CFD0044"/>
    <w:rsid w:val="3CFE5E7F"/>
    <w:rsid w:val="3D45C1CE"/>
    <w:rsid w:val="3DF975D5"/>
    <w:rsid w:val="3E0455A4"/>
    <w:rsid w:val="3E452E95"/>
    <w:rsid w:val="3E78112D"/>
    <w:rsid w:val="3E9A2EE0"/>
    <w:rsid w:val="3EAB2B4D"/>
    <w:rsid w:val="3ECAD4FD"/>
    <w:rsid w:val="3F0DC0A3"/>
    <w:rsid w:val="3F9F3B71"/>
    <w:rsid w:val="40174AC4"/>
    <w:rsid w:val="40A8749B"/>
    <w:rsid w:val="40AB55D2"/>
    <w:rsid w:val="40EF3EC4"/>
    <w:rsid w:val="41070D72"/>
    <w:rsid w:val="419BEC01"/>
    <w:rsid w:val="41DA6700"/>
    <w:rsid w:val="42713B8A"/>
    <w:rsid w:val="42CC20E5"/>
    <w:rsid w:val="42F1AB25"/>
    <w:rsid w:val="42FBCB57"/>
    <w:rsid w:val="4375C2E5"/>
    <w:rsid w:val="445C79D5"/>
    <w:rsid w:val="448DFAA3"/>
    <w:rsid w:val="4502222B"/>
    <w:rsid w:val="4554FCD3"/>
    <w:rsid w:val="4571573E"/>
    <w:rsid w:val="457553E2"/>
    <w:rsid w:val="45A961FC"/>
    <w:rsid w:val="4633EF70"/>
    <w:rsid w:val="464FDBD3"/>
    <w:rsid w:val="466749A2"/>
    <w:rsid w:val="46EA9387"/>
    <w:rsid w:val="4711EC36"/>
    <w:rsid w:val="47F8F7B3"/>
    <w:rsid w:val="48237B45"/>
    <w:rsid w:val="48D51505"/>
    <w:rsid w:val="492D1CEA"/>
    <w:rsid w:val="492D64F0"/>
    <w:rsid w:val="493EDE62"/>
    <w:rsid w:val="4959E79B"/>
    <w:rsid w:val="496A9E9A"/>
    <w:rsid w:val="498618E0"/>
    <w:rsid w:val="49B35D36"/>
    <w:rsid w:val="4A48C505"/>
    <w:rsid w:val="4ACCFC6A"/>
    <w:rsid w:val="4B7B0E75"/>
    <w:rsid w:val="4B7B8E31"/>
    <w:rsid w:val="4BF231C3"/>
    <w:rsid w:val="4C831642"/>
    <w:rsid w:val="4CC68A10"/>
    <w:rsid w:val="4D584A48"/>
    <w:rsid w:val="4D675D96"/>
    <w:rsid w:val="4D967C87"/>
    <w:rsid w:val="4D9D37CE"/>
    <w:rsid w:val="4DCD990F"/>
    <w:rsid w:val="4DF5DE00"/>
    <w:rsid w:val="4E110C72"/>
    <w:rsid w:val="4E897A9B"/>
    <w:rsid w:val="4EE4441E"/>
    <w:rsid w:val="4EF4ABB1"/>
    <w:rsid w:val="4F304C8D"/>
    <w:rsid w:val="4FCFB4E4"/>
    <w:rsid w:val="4FECAF44"/>
    <w:rsid w:val="503AC320"/>
    <w:rsid w:val="506E3362"/>
    <w:rsid w:val="508FEB0A"/>
    <w:rsid w:val="5097AF7A"/>
    <w:rsid w:val="51A98BC8"/>
    <w:rsid w:val="5249E483"/>
    <w:rsid w:val="5328AAFC"/>
    <w:rsid w:val="537B965F"/>
    <w:rsid w:val="53803A83"/>
    <w:rsid w:val="539DBCE0"/>
    <w:rsid w:val="542151EB"/>
    <w:rsid w:val="542F5003"/>
    <w:rsid w:val="5479C73A"/>
    <w:rsid w:val="547F1776"/>
    <w:rsid w:val="5489F80A"/>
    <w:rsid w:val="54B39790"/>
    <w:rsid w:val="55C373B7"/>
    <w:rsid w:val="55E3CC74"/>
    <w:rsid w:val="568A464B"/>
    <w:rsid w:val="56C35215"/>
    <w:rsid w:val="56DF6AEA"/>
    <w:rsid w:val="57B6837C"/>
    <w:rsid w:val="58908341"/>
    <w:rsid w:val="589E3FB6"/>
    <w:rsid w:val="58A77AE6"/>
    <w:rsid w:val="58C73841"/>
    <w:rsid w:val="58D5DECF"/>
    <w:rsid w:val="58FF41AE"/>
    <w:rsid w:val="59E968A7"/>
    <w:rsid w:val="5A2E7EA9"/>
    <w:rsid w:val="5A42F276"/>
    <w:rsid w:val="5A5B0966"/>
    <w:rsid w:val="5A900191"/>
    <w:rsid w:val="5C377A98"/>
    <w:rsid w:val="5C8F1B42"/>
    <w:rsid w:val="5D329399"/>
    <w:rsid w:val="5D40659A"/>
    <w:rsid w:val="5D6311D9"/>
    <w:rsid w:val="5D791ABC"/>
    <w:rsid w:val="5D9E7717"/>
    <w:rsid w:val="5DD34AF9"/>
    <w:rsid w:val="5E5018BD"/>
    <w:rsid w:val="5E7CD1B6"/>
    <w:rsid w:val="5FDFCC3B"/>
    <w:rsid w:val="606A498B"/>
    <w:rsid w:val="6138BAE8"/>
    <w:rsid w:val="61AB86D5"/>
    <w:rsid w:val="6378F77D"/>
    <w:rsid w:val="63B72134"/>
    <w:rsid w:val="63E2DD20"/>
    <w:rsid w:val="63E38EE8"/>
    <w:rsid w:val="64478831"/>
    <w:rsid w:val="6505E99E"/>
    <w:rsid w:val="651ACCB9"/>
    <w:rsid w:val="6601AAF3"/>
    <w:rsid w:val="662D0284"/>
    <w:rsid w:val="6647CFD0"/>
    <w:rsid w:val="665B7326"/>
    <w:rsid w:val="677D70AA"/>
    <w:rsid w:val="68568AEB"/>
    <w:rsid w:val="6865E52F"/>
    <w:rsid w:val="68E16B4B"/>
    <w:rsid w:val="69A1F1DA"/>
    <w:rsid w:val="69ACABEA"/>
    <w:rsid w:val="69B9EB47"/>
    <w:rsid w:val="69E38F0C"/>
    <w:rsid w:val="6A18756F"/>
    <w:rsid w:val="6AA5293C"/>
    <w:rsid w:val="6B2F5020"/>
    <w:rsid w:val="6B43A0B9"/>
    <w:rsid w:val="6C29FA9F"/>
    <w:rsid w:val="6C7F32F1"/>
    <w:rsid w:val="6D2CBC1F"/>
    <w:rsid w:val="6D5A04BA"/>
    <w:rsid w:val="6E2351F9"/>
    <w:rsid w:val="6E516F7E"/>
    <w:rsid w:val="6E84A6F9"/>
    <w:rsid w:val="6EC0BE3D"/>
    <w:rsid w:val="7074AF7F"/>
    <w:rsid w:val="7147F407"/>
    <w:rsid w:val="71D8130A"/>
    <w:rsid w:val="7216A603"/>
    <w:rsid w:val="721E60B8"/>
    <w:rsid w:val="72365A25"/>
    <w:rsid w:val="724AEAC5"/>
    <w:rsid w:val="72E9DCB8"/>
    <w:rsid w:val="7359D8EB"/>
    <w:rsid w:val="73CFB9A3"/>
    <w:rsid w:val="73E8C232"/>
    <w:rsid w:val="74054058"/>
    <w:rsid w:val="741F82F1"/>
    <w:rsid w:val="744C307F"/>
    <w:rsid w:val="7450E3EB"/>
    <w:rsid w:val="74623E87"/>
    <w:rsid w:val="74796B20"/>
    <w:rsid w:val="74D15AA2"/>
    <w:rsid w:val="7509DC22"/>
    <w:rsid w:val="753311F7"/>
    <w:rsid w:val="75C8D96C"/>
    <w:rsid w:val="762637FA"/>
    <w:rsid w:val="7688C70F"/>
    <w:rsid w:val="7821A218"/>
    <w:rsid w:val="7883E487"/>
    <w:rsid w:val="7896D157"/>
    <w:rsid w:val="78A08B08"/>
    <w:rsid w:val="78D7B568"/>
    <w:rsid w:val="78EC2C64"/>
    <w:rsid w:val="790CE96E"/>
    <w:rsid w:val="7A87A388"/>
    <w:rsid w:val="7A95B791"/>
    <w:rsid w:val="7AEC4064"/>
    <w:rsid w:val="7B01D501"/>
    <w:rsid w:val="7B343913"/>
    <w:rsid w:val="7B419936"/>
    <w:rsid w:val="7C240C5E"/>
    <w:rsid w:val="7C689100"/>
    <w:rsid w:val="7C7CBF62"/>
    <w:rsid w:val="7C847D05"/>
    <w:rsid w:val="7CAEB2BC"/>
    <w:rsid w:val="7CB99D69"/>
    <w:rsid w:val="7D2B2F38"/>
    <w:rsid w:val="7F73C191"/>
    <w:rsid w:val="7F991C34"/>
    <w:rsid w:val="7FABAFC4"/>
    <w:rsid w:val="7FAE6E15"/>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3CFFF3"/>
  <w15:chartTrackingRefBased/>
  <w15:docId w15:val="{A662D70A-5FF8-4692-AC04-587D5AAC4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NZ"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620"/>
    <w:pPr>
      <w:spacing w:after="280" w:line="276" w:lineRule="auto"/>
    </w:pPr>
    <w:rPr>
      <w:rFonts w:ascii="Arial" w:hAnsi="Arial" w:cs="Arial"/>
      <w:sz w:val="36"/>
      <w:szCs w:val="36"/>
      <w:lang w:bidi="ar-SA"/>
    </w:rPr>
  </w:style>
  <w:style w:type="paragraph" w:styleId="Heading1">
    <w:name w:val="heading 1"/>
    <w:basedOn w:val="Normal"/>
    <w:next w:val="Normal"/>
    <w:link w:val="Heading1Char"/>
    <w:uiPriority w:val="9"/>
    <w:qFormat/>
    <w:rsid w:val="000F6620"/>
    <w:pPr>
      <w:spacing w:before="400" w:after="200"/>
      <w:outlineLvl w:val="0"/>
    </w:pPr>
    <w:rPr>
      <w:b/>
      <w:bCs/>
      <w:sz w:val="56"/>
      <w:szCs w:val="56"/>
    </w:rPr>
  </w:style>
  <w:style w:type="paragraph" w:styleId="Heading2">
    <w:name w:val="heading 2"/>
    <w:basedOn w:val="Title"/>
    <w:next w:val="Normal"/>
    <w:link w:val="Heading2Char"/>
    <w:uiPriority w:val="9"/>
    <w:unhideWhenUsed/>
    <w:qFormat/>
    <w:rsid w:val="00332B65"/>
    <w:pPr>
      <w:spacing w:before="400" w:after="160"/>
      <w:outlineLvl w:val="1"/>
    </w:pPr>
    <w:rPr>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2ABF"/>
    <w:rPr>
      <w:color w:val="0563C1" w:themeColor="hyperlink"/>
      <w:u w:val="single"/>
    </w:rPr>
  </w:style>
  <w:style w:type="paragraph" w:styleId="Header">
    <w:name w:val="header"/>
    <w:basedOn w:val="Normal"/>
    <w:link w:val="HeaderChar"/>
    <w:uiPriority w:val="99"/>
    <w:unhideWhenUsed/>
    <w:rsid w:val="00526817"/>
    <w:pPr>
      <w:tabs>
        <w:tab w:val="center" w:pos="4513"/>
        <w:tab w:val="right" w:pos="9026"/>
      </w:tabs>
    </w:pPr>
  </w:style>
  <w:style w:type="character" w:customStyle="1" w:styleId="HeaderChar">
    <w:name w:val="Header Char"/>
    <w:basedOn w:val="DefaultParagraphFont"/>
    <w:link w:val="Header"/>
    <w:uiPriority w:val="99"/>
    <w:rsid w:val="00526817"/>
    <w:rPr>
      <w:rFonts w:ascii="Calibri" w:hAnsi="Calibri" w:cs="Calibri"/>
      <w:szCs w:val="22"/>
      <w:lang w:bidi="ar-SA"/>
    </w:rPr>
  </w:style>
  <w:style w:type="paragraph" w:styleId="Footer">
    <w:name w:val="footer"/>
    <w:basedOn w:val="Normal"/>
    <w:link w:val="FooterChar"/>
    <w:uiPriority w:val="99"/>
    <w:unhideWhenUsed/>
    <w:rsid w:val="00526817"/>
    <w:pPr>
      <w:tabs>
        <w:tab w:val="center" w:pos="4513"/>
        <w:tab w:val="right" w:pos="9026"/>
      </w:tabs>
    </w:pPr>
  </w:style>
  <w:style w:type="character" w:customStyle="1" w:styleId="FooterChar">
    <w:name w:val="Footer Char"/>
    <w:basedOn w:val="DefaultParagraphFont"/>
    <w:link w:val="Footer"/>
    <w:uiPriority w:val="99"/>
    <w:rsid w:val="00526817"/>
    <w:rPr>
      <w:rFonts w:ascii="Calibri" w:hAnsi="Calibri" w:cs="Calibri"/>
      <w:szCs w:val="22"/>
      <w:lang w:bidi="ar-SA"/>
    </w:rPr>
  </w:style>
  <w:style w:type="paragraph" w:styleId="Revision">
    <w:name w:val="Revision"/>
    <w:hidden/>
    <w:uiPriority w:val="99"/>
    <w:semiHidden/>
    <w:rsid w:val="00B8707C"/>
    <w:pPr>
      <w:spacing w:after="0" w:line="240" w:lineRule="auto"/>
    </w:pPr>
    <w:rPr>
      <w:rFonts w:ascii="Calibri" w:hAnsi="Calibri" w:cs="Calibri"/>
      <w:szCs w:val="22"/>
      <w:lang w:bidi="ar-SA"/>
    </w:rPr>
  </w:style>
  <w:style w:type="character" w:styleId="UnresolvedMention">
    <w:name w:val="Unresolved Mention"/>
    <w:basedOn w:val="DefaultParagraphFont"/>
    <w:uiPriority w:val="99"/>
    <w:semiHidden/>
    <w:unhideWhenUsed/>
    <w:rsid w:val="00E74F20"/>
    <w:rPr>
      <w:color w:val="605E5C"/>
      <w:shd w:val="clear" w:color="auto" w:fill="E1DFDD"/>
    </w:rPr>
  </w:style>
  <w:style w:type="paragraph" w:customStyle="1" w:styleId="paragraph">
    <w:name w:val="paragraph"/>
    <w:basedOn w:val="Normal"/>
    <w:rsid w:val="00B05C8D"/>
    <w:pPr>
      <w:spacing w:before="100" w:beforeAutospacing="1" w:after="100" w:afterAutospacing="1"/>
    </w:pPr>
    <w:rPr>
      <w:lang w:eastAsia="en-NZ"/>
    </w:rPr>
  </w:style>
  <w:style w:type="character" w:customStyle="1" w:styleId="normaltextrun">
    <w:name w:val="normaltextrun"/>
    <w:basedOn w:val="DefaultParagraphFont"/>
    <w:rsid w:val="00B05C8D"/>
  </w:style>
  <w:style w:type="character" w:customStyle="1" w:styleId="eop">
    <w:name w:val="eop"/>
    <w:basedOn w:val="DefaultParagraphFont"/>
    <w:rsid w:val="00B05C8D"/>
  </w:style>
  <w:style w:type="paragraph" w:styleId="ListParagraph">
    <w:name w:val="List Paragraph"/>
    <w:basedOn w:val="Normal"/>
    <w:link w:val="ListParagraphChar"/>
    <w:uiPriority w:val="34"/>
    <w:qFormat/>
    <w:rsid w:val="00594D8A"/>
    <w:pPr>
      <w:ind w:left="720"/>
      <w:contextualSpacing/>
    </w:pPr>
  </w:style>
  <w:style w:type="character" w:styleId="CommentReference">
    <w:name w:val="annotation reference"/>
    <w:basedOn w:val="DefaultParagraphFont"/>
    <w:uiPriority w:val="99"/>
    <w:semiHidden/>
    <w:unhideWhenUsed/>
    <w:rsid w:val="004A5B1B"/>
    <w:rPr>
      <w:sz w:val="16"/>
      <w:szCs w:val="16"/>
    </w:rPr>
  </w:style>
  <w:style w:type="paragraph" w:styleId="CommentText">
    <w:name w:val="annotation text"/>
    <w:basedOn w:val="Normal"/>
    <w:link w:val="CommentTextChar"/>
    <w:uiPriority w:val="99"/>
    <w:unhideWhenUsed/>
    <w:rsid w:val="004A5B1B"/>
    <w:rPr>
      <w:sz w:val="20"/>
      <w:szCs w:val="20"/>
    </w:rPr>
  </w:style>
  <w:style w:type="character" w:customStyle="1" w:styleId="CommentTextChar">
    <w:name w:val="Comment Text Char"/>
    <w:basedOn w:val="DefaultParagraphFont"/>
    <w:link w:val="CommentText"/>
    <w:uiPriority w:val="99"/>
    <w:rsid w:val="004A5B1B"/>
    <w:rPr>
      <w:rFonts w:ascii="Calibri" w:hAnsi="Calibri" w:cs="Calibri"/>
      <w:sz w:val="20"/>
      <w:szCs w:val="20"/>
      <w:lang w:bidi="ar-SA"/>
    </w:rPr>
  </w:style>
  <w:style w:type="paragraph" w:styleId="CommentSubject">
    <w:name w:val="annotation subject"/>
    <w:basedOn w:val="CommentText"/>
    <w:next w:val="CommentText"/>
    <w:link w:val="CommentSubjectChar"/>
    <w:uiPriority w:val="99"/>
    <w:semiHidden/>
    <w:unhideWhenUsed/>
    <w:rsid w:val="004A5B1B"/>
    <w:rPr>
      <w:b/>
      <w:bCs/>
    </w:rPr>
  </w:style>
  <w:style w:type="character" w:customStyle="1" w:styleId="CommentSubjectChar">
    <w:name w:val="Comment Subject Char"/>
    <w:basedOn w:val="CommentTextChar"/>
    <w:link w:val="CommentSubject"/>
    <w:uiPriority w:val="99"/>
    <w:semiHidden/>
    <w:rsid w:val="004A5B1B"/>
    <w:rPr>
      <w:rFonts w:ascii="Calibri" w:hAnsi="Calibri" w:cs="Calibri"/>
      <w:b/>
      <w:bCs/>
      <w:sz w:val="20"/>
      <w:szCs w:val="20"/>
      <w:lang w:bidi="ar-SA"/>
    </w:rPr>
  </w:style>
  <w:style w:type="character" w:styleId="Mention">
    <w:name w:val="Mention"/>
    <w:basedOn w:val="DefaultParagraphFont"/>
    <w:uiPriority w:val="99"/>
    <w:unhideWhenUsed/>
    <w:rsid w:val="00016E99"/>
    <w:rPr>
      <w:color w:val="2B579A"/>
      <w:shd w:val="clear" w:color="auto" w:fill="E6E6E6"/>
    </w:rPr>
  </w:style>
  <w:style w:type="paragraph" w:styleId="NormalWeb">
    <w:name w:val="Normal (Web)"/>
    <w:basedOn w:val="Normal"/>
    <w:uiPriority w:val="99"/>
    <w:unhideWhenUsed/>
    <w:rsid w:val="00962088"/>
    <w:pPr>
      <w:spacing w:before="100" w:beforeAutospacing="1" w:after="100" w:afterAutospacing="1"/>
    </w:pPr>
    <w:rPr>
      <w:rFonts w:ascii="Times New Roman" w:eastAsia="Times New Roman" w:hAnsi="Times New Roman" w:cs="Times New Roman"/>
      <w:sz w:val="24"/>
      <w:szCs w:val="24"/>
      <w:lang w:eastAsia="en-NZ"/>
    </w:rPr>
  </w:style>
  <w:style w:type="character" w:styleId="FollowedHyperlink">
    <w:name w:val="FollowedHyperlink"/>
    <w:basedOn w:val="DefaultParagraphFont"/>
    <w:uiPriority w:val="99"/>
    <w:semiHidden/>
    <w:unhideWhenUsed/>
    <w:rsid w:val="00261404"/>
    <w:rPr>
      <w:color w:val="954F72" w:themeColor="followedHyperlink"/>
      <w:u w:val="single"/>
    </w:rPr>
  </w:style>
  <w:style w:type="paragraph" w:styleId="Title">
    <w:name w:val="Title"/>
    <w:basedOn w:val="Normal"/>
    <w:next w:val="Normal"/>
    <w:link w:val="TitleChar"/>
    <w:uiPriority w:val="10"/>
    <w:qFormat/>
    <w:rsid w:val="00890947"/>
    <w:pPr>
      <w:spacing w:before="600"/>
    </w:pPr>
    <w:rPr>
      <w:b/>
      <w:sz w:val="72"/>
      <w:szCs w:val="72"/>
    </w:rPr>
  </w:style>
  <w:style w:type="character" w:customStyle="1" w:styleId="TitleChar">
    <w:name w:val="Title Char"/>
    <w:basedOn w:val="DefaultParagraphFont"/>
    <w:link w:val="Title"/>
    <w:uiPriority w:val="10"/>
    <w:rsid w:val="00890947"/>
    <w:rPr>
      <w:rFonts w:ascii="Arial" w:hAnsi="Arial" w:cs="Arial"/>
      <w:b/>
      <w:sz w:val="72"/>
      <w:szCs w:val="72"/>
      <w:lang w:bidi="ar-SA"/>
    </w:rPr>
  </w:style>
  <w:style w:type="character" w:customStyle="1" w:styleId="Heading1Char">
    <w:name w:val="Heading 1 Char"/>
    <w:basedOn w:val="DefaultParagraphFont"/>
    <w:link w:val="Heading1"/>
    <w:uiPriority w:val="9"/>
    <w:rsid w:val="000F6620"/>
    <w:rPr>
      <w:rFonts w:ascii="Arial" w:hAnsi="Arial" w:cs="Arial"/>
      <w:b/>
      <w:bCs/>
      <w:sz w:val="56"/>
      <w:szCs w:val="56"/>
      <w:lang w:bidi="ar-SA"/>
    </w:rPr>
  </w:style>
  <w:style w:type="paragraph" w:customStyle="1" w:styleId="BulletPoint">
    <w:name w:val="Bullet Point"/>
    <w:basedOn w:val="ListParagraph"/>
    <w:link w:val="BulletPointChar"/>
    <w:qFormat/>
    <w:rsid w:val="002374BD"/>
    <w:pPr>
      <w:numPr>
        <w:numId w:val="7"/>
      </w:numPr>
      <w:spacing w:after="120"/>
      <w:ind w:left="357" w:hanging="357"/>
      <w:contextualSpacing w:val="0"/>
    </w:pPr>
  </w:style>
  <w:style w:type="character" w:customStyle="1" w:styleId="Heading2Char">
    <w:name w:val="Heading 2 Char"/>
    <w:basedOn w:val="DefaultParagraphFont"/>
    <w:link w:val="Heading2"/>
    <w:uiPriority w:val="9"/>
    <w:rsid w:val="00332B65"/>
    <w:rPr>
      <w:rFonts w:ascii="Arial" w:hAnsi="Arial" w:cs="Arial"/>
      <w:b/>
      <w:sz w:val="44"/>
      <w:szCs w:val="44"/>
      <w:lang w:bidi="ar-SA"/>
    </w:rPr>
  </w:style>
  <w:style w:type="character" w:customStyle="1" w:styleId="ListParagraphChar">
    <w:name w:val="List Paragraph Char"/>
    <w:basedOn w:val="DefaultParagraphFont"/>
    <w:link w:val="ListParagraph"/>
    <w:uiPriority w:val="34"/>
    <w:rsid w:val="002374BD"/>
    <w:rPr>
      <w:rFonts w:ascii="Arial" w:hAnsi="Arial" w:cs="Arial"/>
      <w:sz w:val="36"/>
      <w:szCs w:val="36"/>
      <w:lang w:bidi="ar-SA"/>
    </w:rPr>
  </w:style>
  <w:style w:type="character" w:customStyle="1" w:styleId="BulletPointChar">
    <w:name w:val="Bullet Point Char"/>
    <w:basedOn w:val="ListParagraphChar"/>
    <w:link w:val="BulletPoint"/>
    <w:rsid w:val="002374BD"/>
    <w:rPr>
      <w:rFonts w:ascii="Arial" w:hAnsi="Arial" w:cs="Arial"/>
      <w:sz w:val="36"/>
      <w:szCs w:val="36"/>
      <w:lang w:bidi="ar-SA"/>
    </w:rPr>
  </w:style>
  <w:style w:type="paragraph" w:styleId="BalloonText">
    <w:name w:val="Balloon Text"/>
    <w:basedOn w:val="Normal"/>
    <w:link w:val="BalloonTextChar"/>
    <w:uiPriority w:val="99"/>
    <w:semiHidden/>
    <w:unhideWhenUsed/>
    <w:rsid w:val="001931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102"/>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6955">
      <w:bodyDiv w:val="1"/>
      <w:marLeft w:val="0"/>
      <w:marRight w:val="0"/>
      <w:marTop w:val="0"/>
      <w:marBottom w:val="0"/>
      <w:divBdr>
        <w:top w:val="none" w:sz="0" w:space="0" w:color="auto"/>
        <w:left w:val="none" w:sz="0" w:space="0" w:color="auto"/>
        <w:bottom w:val="none" w:sz="0" w:space="0" w:color="auto"/>
        <w:right w:val="none" w:sz="0" w:space="0" w:color="auto"/>
      </w:divBdr>
    </w:div>
    <w:div w:id="116144841">
      <w:bodyDiv w:val="1"/>
      <w:marLeft w:val="0"/>
      <w:marRight w:val="0"/>
      <w:marTop w:val="0"/>
      <w:marBottom w:val="0"/>
      <w:divBdr>
        <w:top w:val="none" w:sz="0" w:space="0" w:color="auto"/>
        <w:left w:val="none" w:sz="0" w:space="0" w:color="auto"/>
        <w:bottom w:val="none" w:sz="0" w:space="0" w:color="auto"/>
        <w:right w:val="none" w:sz="0" w:space="0" w:color="auto"/>
      </w:divBdr>
    </w:div>
    <w:div w:id="432482812">
      <w:bodyDiv w:val="1"/>
      <w:marLeft w:val="0"/>
      <w:marRight w:val="0"/>
      <w:marTop w:val="0"/>
      <w:marBottom w:val="0"/>
      <w:divBdr>
        <w:top w:val="none" w:sz="0" w:space="0" w:color="auto"/>
        <w:left w:val="none" w:sz="0" w:space="0" w:color="auto"/>
        <w:bottom w:val="none" w:sz="0" w:space="0" w:color="auto"/>
        <w:right w:val="none" w:sz="0" w:space="0" w:color="auto"/>
      </w:divBdr>
    </w:div>
    <w:div w:id="495654383">
      <w:bodyDiv w:val="1"/>
      <w:marLeft w:val="0"/>
      <w:marRight w:val="0"/>
      <w:marTop w:val="0"/>
      <w:marBottom w:val="0"/>
      <w:divBdr>
        <w:top w:val="none" w:sz="0" w:space="0" w:color="auto"/>
        <w:left w:val="none" w:sz="0" w:space="0" w:color="auto"/>
        <w:bottom w:val="none" w:sz="0" w:space="0" w:color="auto"/>
        <w:right w:val="none" w:sz="0" w:space="0" w:color="auto"/>
      </w:divBdr>
    </w:div>
    <w:div w:id="531265806">
      <w:bodyDiv w:val="1"/>
      <w:marLeft w:val="0"/>
      <w:marRight w:val="0"/>
      <w:marTop w:val="0"/>
      <w:marBottom w:val="0"/>
      <w:divBdr>
        <w:top w:val="none" w:sz="0" w:space="0" w:color="auto"/>
        <w:left w:val="none" w:sz="0" w:space="0" w:color="auto"/>
        <w:bottom w:val="none" w:sz="0" w:space="0" w:color="auto"/>
        <w:right w:val="none" w:sz="0" w:space="0" w:color="auto"/>
      </w:divBdr>
    </w:div>
    <w:div w:id="1151361757">
      <w:bodyDiv w:val="1"/>
      <w:marLeft w:val="0"/>
      <w:marRight w:val="0"/>
      <w:marTop w:val="0"/>
      <w:marBottom w:val="0"/>
      <w:divBdr>
        <w:top w:val="none" w:sz="0" w:space="0" w:color="auto"/>
        <w:left w:val="none" w:sz="0" w:space="0" w:color="auto"/>
        <w:bottom w:val="none" w:sz="0" w:space="0" w:color="auto"/>
        <w:right w:val="none" w:sz="0" w:space="0" w:color="auto"/>
      </w:divBdr>
    </w:div>
    <w:div w:id="1158152322">
      <w:bodyDiv w:val="1"/>
      <w:marLeft w:val="0"/>
      <w:marRight w:val="0"/>
      <w:marTop w:val="0"/>
      <w:marBottom w:val="0"/>
      <w:divBdr>
        <w:top w:val="none" w:sz="0" w:space="0" w:color="auto"/>
        <w:left w:val="none" w:sz="0" w:space="0" w:color="auto"/>
        <w:bottom w:val="none" w:sz="0" w:space="0" w:color="auto"/>
        <w:right w:val="none" w:sz="0" w:space="0" w:color="auto"/>
      </w:divBdr>
    </w:div>
    <w:div w:id="1700619702">
      <w:bodyDiv w:val="1"/>
      <w:marLeft w:val="0"/>
      <w:marRight w:val="0"/>
      <w:marTop w:val="0"/>
      <w:marBottom w:val="0"/>
      <w:divBdr>
        <w:top w:val="none" w:sz="0" w:space="0" w:color="auto"/>
        <w:left w:val="none" w:sz="0" w:space="0" w:color="auto"/>
        <w:bottom w:val="none" w:sz="0" w:space="0" w:color="auto"/>
        <w:right w:val="none" w:sz="0" w:space="0" w:color="auto"/>
      </w:divBdr>
    </w:div>
    <w:div w:id="180388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inyurl.com/2s3nf5ex" TargetMode="External"/><Relationship Id="rId18" Type="http://schemas.openxmlformats.org/officeDocument/2006/relationships/hyperlink" Target="https://tinyurl.com/5ckz96kj"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aus01.safelinks.protection.outlook.com/?url=https%3A%2F%2Fwww.abuseinquiryresponse.govt.nz%2Fredress-design%2F&amp;data=05%7C01%7CTamsin.Vuetilovoni%40abuseinquiryresponse.govt.nz%7Cd90c8f8d20784637929408daffdba7e5%7C5c908180a006403fb9be8829934f08dd%7C0%7C0%7C638103616118224337%7CUnknown%7CTWFpbGZsb3d8eyJWIjoiMC4wLjAwMDAiLCJQIjoiV2luMzIiLCJBTiI6Ik1haWwiLCJXVCI6Mn0%3D%7C3000%7C%7C%7C&amp;sdata=SkmGb%2F8pSkuqeuWdnMYdaB9D6QvZAE6BIerh2aQOzdM%3D&amp;reserved=0" TargetMode="External"/><Relationship Id="rId17" Type="http://schemas.openxmlformats.org/officeDocument/2006/relationships/hyperlink" Target="https://www.beehive.govt.nz/minister/biography/andrew-little"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aus01.safelinks.protection.outlook.com/?url=http%3A%2F%2Fwww.msd.govt.nz%2F&amp;data=05%7C01%7CTamsin.Vuetilovoni%40abuseinquiryresponse.govt.nz%7Cb802a00dbd824190800208db1384e960%7C5c908180a006403fb9be8829934f08dd%7C0%7C0%7C638125233806496296%7CUnknown%7CTWFpbGZsb3d8eyJWIjoiMC4wLjAwMDAiLCJQIjoiV2luMzIiLCJBTiI6Ik1haWwiLCJXVCI6Mn0%3D%7C3000%7C%7C%7C&amp;sdata=nrs%2BOF6mkBp88tpd1yHZK5Vw5PcN5BoQZIL5r%2FUZ7tk%3D&amp;reserved=0" TargetMode="External"/><Relationship Id="rId20" Type="http://schemas.openxmlformats.org/officeDocument/2006/relationships/header" Target="header1.xml"/><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ntact@abuseinquiryresponse.co.nz?subject=Panui"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tinyurl.com/5cwrkc9e" TargetMode="External"/><Relationship Id="rId23" Type="http://schemas.openxmlformats.org/officeDocument/2006/relationships/footer" Target="footer2.xml"/><Relationship Id="rId28" Type="http://schemas.openxmlformats.org/officeDocument/2006/relationships/customXml" Target="../customXml/item4.xml"/><Relationship Id="rId10" Type="http://schemas.openxmlformats.org/officeDocument/2006/relationships/image" Target="media/image1.png"/><Relationship Id="rId19" Type="http://schemas.openxmlformats.org/officeDocument/2006/relationships/hyperlink" Target="mailto:contact@abuseinquiryreponse.govt.n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eehive.govt.nz/release/rapid-payments-starting-historical-abuse-claimants"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ite Document" ma:contentTypeID="0x0101002C336AC5FAFE8F42BBE23724DA1C3F21005EE56C74198E8848959DF4E8CA30692E001BAC23F17AD06C4D94F9F27E6E7EF29A" ma:contentTypeVersion="48" ma:contentTypeDescription="The default content type for document libraries." ma:contentTypeScope="" ma:versionID="ea80cd24934c2903b627313b1dacef37">
  <xsd:schema xmlns:xsd="http://www.w3.org/2001/XMLSchema" xmlns:xs="http://www.w3.org/2001/XMLSchema" xmlns:p="http://schemas.microsoft.com/office/2006/metadata/properties" xmlns:ns2="d5e8a0de-4767-4177-8312-dc4f1d4290de" xmlns:ns3="aa266eab-d303-4925-9d60-a5c03266558d" xmlns:ns4="cf618360-8128-413f-b75d-d740b62f2076" xmlns:ns5="17b29ad0-6390-4bb2-bc69-82dd38087199" targetNamespace="http://schemas.microsoft.com/office/2006/metadata/properties" ma:root="true" ma:fieldsID="e087be6a753caf1eb5a9fbaf33b66d89" ns2:_="" ns3:_="" ns4:_="" ns5:_="">
    <xsd:import namespace="d5e8a0de-4767-4177-8312-dc4f1d4290de"/>
    <xsd:import namespace="aa266eab-d303-4925-9d60-a5c03266558d"/>
    <xsd:import namespace="cf618360-8128-413f-b75d-d740b62f2076"/>
    <xsd:import namespace="17b29ad0-6390-4bb2-bc69-82dd38087199"/>
    <xsd:element name="properties">
      <xsd:complexType>
        <xsd:sequence>
          <xsd:element name="documentManagement">
            <xsd:complexType>
              <xsd:all>
                <xsd:element ref="ns2:de6c2e50564c46c4bb921ba80da8a789" minOccurs="0"/>
                <xsd:element ref="ns2:TaxCatchAll" minOccurs="0"/>
                <xsd:element ref="ns2:TaxCatchAllLabel" minOccurs="0"/>
                <xsd:element ref="ns3:Region" minOccurs="0"/>
                <xsd:element ref="ns3:DocumentType" minOccurs="0"/>
                <xsd:element ref="ns3:IwiAffiliation" minOccurs="0"/>
                <xsd:element ref="ns3:HasValue" minOccurs="0"/>
                <xsd:element ref="ns3:MaoriData" minOccurs="0"/>
                <xsd:element ref="ns4:MediaServiceMetadata" minOccurs="0"/>
                <xsd:element ref="ns4:MediaServiceFastMetadata" minOccurs="0"/>
                <xsd:element ref="ns4:MediaServiceAutoKeyPoints" minOccurs="0"/>
                <xsd:element ref="ns3:Function" minOccurs="0"/>
                <xsd:element ref="ns5:Activity" minOccurs="0"/>
                <xsd:element ref="ns3:_dlc_DocId" minOccurs="0"/>
                <xsd:element ref="ns3:_dlc_DocIdUrl" minOccurs="0"/>
                <xsd:element ref="ns3:_dlc_DocIdPersistId" minOccurs="0"/>
                <xsd:element ref="ns4:lcf76f155ced4ddcb4097134ff3c332f" minOccurs="0"/>
                <xsd:element ref="ns4:MediaServiceOCR" minOccurs="0"/>
                <xsd:element ref="ns4:MediaServiceGenerationTime" minOccurs="0"/>
                <xsd:element ref="ns4: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8a0de-4767-4177-8312-dc4f1d4290de" elementFormDefault="qualified">
    <xsd:import namespace="http://schemas.microsoft.com/office/2006/documentManagement/types"/>
    <xsd:import namespace="http://schemas.microsoft.com/office/infopath/2007/PartnerControls"/>
    <xsd:element name="de6c2e50564c46c4bb921ba80da8a789" ma:index="8" nillable="true" ma:taxonomy="true" ma:internalName="de6c2e50564c46c4bb921ba80da8a789" ma:taxonomyFieldName="FinancialYear" ma:displayName="Financial Year" ma:readOnly="false" ma:default="2;#2021/2022|14bf073b-7be2-4419-9426-7cf9c44c7b87" ma:fieldId="{de6c2e50-564c-46c4-bb92-1ba80da8a789}" ma:sspId="43784519-933c-43c5-b045-0c289ae91e3f" ma:termSetId="47490bcb-0856-4058-be93-27c8ee3e0f6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08fe61c-c415-4bac-9d96-cbeaa5be52ac}" ma:internalName="TaxCatchAll" ma:readOnly="false" ma:showField="CatchAllData" ma:web="aa266eab-d303-4925-9d60-a5c03266558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08fe61c-c415-4bac-9d96-cbeaa5be52ac}" ma:internalName="TaxCatchAllLabel" ma:readOnly="false" ma:showField="CatchAllDataLabel" ma:web="aa266eab-d303-4925-9d60-a5c0326655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266eab-d303-4925-9d60-a5c03266558d" elementFormDefault="qualified">
    <xsd:import namespace="http://schemas.microsoft.com/office/2006/documentManagement/types"/>
    <xsd:import namespace="http://schemas.microsoft.com/office/infopath/2007/PartnerControls"/>
    <xsd:element name="Region" ma:index="12" nillable="true" ma:displayName="Region" ma:format="Dropdown" ma:hidden="true" ma:internalName="Region" ma:readOnly="false">
      <xsd:simpleType>
        <xsd:restriction base="dms:Choice">
          <xsd:enumeration value="Te Tai Tokerau"/>
          <xsd:enumeration value="National Office"/>
          <xsd:enumeration value="Auckland"/>
          <xsd:enumeration value="Central North Island"/>
          <xsd:enumeration value="Lower North Island"/>
          <xsd:enumeration value="Wellington &amp; Upper South"/>
          <xsd:enumeration value="Lower South Island"/>
        </xsd:restriction>
      </xsd:simpleType>
    </xsd:element>
    <xsd:element name="DocumentType" ma:index="13" nillable="true" ma:displayName="Document Type" ma:format="Dropdown" ma:internalName="DocumentType" ma:readOnly="false">
      <xsd:simpleType>
        <xsd:restriction base="dms:Choice">
          <xsd:enumeration value="APPLICATION, Certificate, Consent related"/>
          <xsd:enumeration value="CONTRACT, Variation, Agreement"/>
          <xsd:enumeration value="CORRESPONDENCE"/>
          <xsd:enumeration value="DRAWING, Plan, Map, Title"/>
          <xsd:enumeration value="EMPLOYMENT related"/>
          <xsd:enumeration value="FINANCIAL related"/>
          <xsd:enumeration value="KNOWLEDGE article"/>
          <xsd:enumeration value="MEETING related"/>
          <xsd:enumeration value="MEMO, Filenote, Email"/>
          <xsd:enumeration value="MINISTERIAL Request or Question"/>
          <xsd:enumeration value="MODEL, Calculation, Working"/>
          <xsd:enumeration value="PHOTO, Image or Multi-media"/>
          <xsd:enumeration value="PRESENTATION"/>
          <xsd:enumeration value="PUBLICATION material"/>
          <xsd:enumeration value="PURCHASING related"/>
          <xsd:enumeration value="QUESTION, Request, OIA"/>
          <xsd:enumeration value="REGISTER"/>
          <xsd:enumeration value="REPORT, Planning related"/>
          <xsd:enumeration value="RULES, Policy, Law, Procedure"/>
          <xsd:enumeration value="SERVICE REQUEST related"/>
          <xsd:enumeration value="SPECIFICATION or Standard"/>
          <xsd:enumeration value="SUBMISSION, Application, Supporting material"/>
          <xsd:enumeration value="SUPPLIER PRODUCT Info"/>
          <xsd:enumeration value="TEMPLATE, Checklist or Form"/>
          <xsd:enumeration value="THIRD-PARTY Reference material"/>
        </xsd:restriction>
      </xsd:simpleType>
    </xsd:element>
    <xsd:element name="IwiAffiliation" ma:index="14" nillable="true" ma:displayName="Iwi Affiliation" ma:hidden="true" ma:internalName="IwiAffiliation" ma:readOnly="false">
      <xsd:simpleType>
        <xsd:restriction base="dms:Text">
          <xsd:maxLength value="255"/>
        </xsd:restriction>
      </xsd:simpleType>
    </xsd:element>
    <xsd:element name="HasValue" ma:index="15" nillable="true" ma:displayName="Has Value?" ma:default="No" ma:format="RadioButtons" ma:hidden="true" ma:internalName="HasValue" ma:readOnly="false">
      <xsd:simpleType>
        <xsd:restriction base="dms:Choice">
          <xsd:enumeration value="Yes"/>
          <xsd:enumeration value="No"/>
        </xsd:restriction>
      </xsd:simpleType>
    </xsd:element>
    <xsd:element name="MaoriData" ma:index="16" nillable="true" ma:displayName="Maori Data" ma:default="No" ma:format="RadioButtons" ma:internalName="MaoriData" ma:readOnly="false">
      <xsd:simpleType>
        <xsd:restriction base="dms:Choice">
          <xsd:enumeration value="Yes"/>
          <xsd:enumeration value="No"/>
        </xsd:restriction>
      </xsd:simpleType>
    </xsd:element>
    <xsd:element name="Function" ma:index="20" nillable="true" ma:displayName="Function" ma:format="Dropdown" ma:hidden="true" ma:internalName="Function" ma:readOnly="false">
      <xsd:simpleType>
        <xsd:restriction base="dms:Choice">
          <xsd:enumeration value="Communications"/>
          <xsd:enumeration value="Corporate Services"/>
          <xsd:enumeration value="Finance"/>
          <xsd:enumeration value="Governance"/>
          <xsd:enumeration value="Health and Safety"/>
          <xsd:enumeration value="Information Management"/>
          <xsd:enumeration value="Information Technology"/>
          <xsd:enumeration value="Legal"/>
          <xsd:enumeration value="Marketing"/>
          <xsd:enumeration value="People and Culture"/>
          <xsd:enumeration value="Performance and Monitoring"/>
          <xsd:enumeration value="Policy"/>
          <xsd:enumeration value="Projects"/>
          <xsd:enumeration value="Resources"/>
          <xsd:enumeration value="Strategic Direction"/>
        </xsd:restriction>
      </xsd:simple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618360-8128-413f-b75d-d740b62f2076"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3784519-933c-43c5-b045-0c289ae91e3f"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b29ad0-6390-4bb2-bc69-82dd38087199" elementFormDefault="qualified">
    <xsd:import namespace="http://schemas.microsoft.com/office/2006/documentManagement/types"/>
    <xsd:import namespace="http://schemas.microsoft.com/office/infopath/2007/PartnerControls"/>
    <xsd:element name="Activity" ma:index="21" nillable="true" ma:displayName="Activity" ma:default="" ma:hidden="true" ma:internalName="Activity"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5e8a0de-4767-4177-8312-dc4f1d4290de">
      <Value>2</Value>
    </TaxCatchAll>
    <lcf76f155ced4ddcb4097134ff3c332f xmlns="cf618360-8128-413f-b75d-d740b62f2076">
      <Terms xmlns="http://schemas.microsoft.com/office/infopath/2007/PartnerControls"/>
    </lcf76f155ced4ddcb4097134ff3c332f>
    <TaxCatchAllLabel xmlns="d5e8a0de-4767-4177-8312-dc4f1d4290de" xsi:nil="true"/>
    <Function xmlns="aa266eab-d303-4925-9d60-a5c03266558d" xsi:nil="true"/>
    <Activity xmlns="17b29ad0-6390-4bb2-bc69-82dd38087199" xsi:nil="true"/>
    <de6c2e50564c46c4bb921ba80da8a789 xmlns="d5e8a0de-4767-4177-8312-dc4f1d4290de">
      <Terms xmlns="http://schemas.microsoft.com/office/infopath/2007/PartnerControls">
        <TermInfo xmlns="http://schemas.microsoft.com/office/infopath/2007/PartnerControls">
          <TermName xmlns="http://schemas.microsoft.com/office/infopath/2007/PartnerControls">2021/2022</TermName>
          <TermId xmlns="http://schemas.microsoft.com/office/infopath/2007/PartnerControls">14bf073b-7be2-4419-9426-7cf9c44c7b87</TermId>
        </TermInfo>
      </Terms>
    </de6c2e50564c46c4bb921ba80da8a789>
    <HasValue xmlns="aa266eab-d303-4925-9d60-a5c03266558d">No</HasValue>
    <IwiAffiliation xmlns="aa266eab-d303-4925-9d60-a5c03266558d" xsi:nil="true"/>
    <MaoriData xmlns="aa266eab-d303-4925-9d60-a5c03266558d">No</MaoriData>
    <DocumentType xmlns="aa266eab-d303-4925-9d60-a5c03266558d" xsi:nil="true"/>
    <Region xmlns="aa266eab-d303-4925-9d60-a5c03266558d" xsi:nil="true"/>
    <_dlc_DocId xmlns="aa266eab-d303-4925-9d60-a5c03266558d">DOCS-605459582-508</_dlc_DocId>
    <_dlc_DocIdUrl xmlns="aa266eab-d303-4925-9d60-a5c03266558d">
      <Url>https://orangatamarikigovtnz.sharepoint.com/sites/CrownSecretariat/_layouts/15/DocIdRedir.aspx?ID=DOCS-605459582-508</Url>
      <Description>DOCS-605459582-508</Description>
    </_dlc_DocIdUrl>
  </documentManagement>
</p:properties>
</file>

<file path=customXml/item4.xml><?xml version="1.0" encoding="utf-8"?>
<?mso-contentType ?>
<SharedContentType xmlns="Microsoft.SharePoint.Taxonomy.ContentTypeSync" SourceId="43784519-933c-43c5-b045-0c289ae91e3f" ContentTypeId="0x0101002C336AC5FAFE8F42BBE23724DA1C3F2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584402A-509C-4259-98DB-E334E692E448}"/>
</file>

<file path=customXml/itemProps2.xml><?xml version="1.0" encoding="utf-8"?>
<ds:datastoreItem xmlns:ds="http://schemas.openxmlformats.org/officeDocument/2006/customXml" ds:itemID="{2652CF97-6EC0-44FA-98A4-6EF9DDD01260}">
  <ds:schemaRefs>
    <ds:schemaRef ds:uri="http://schemas.microsoft.com/sharepoint/v3/contenttype/forms"/>
  </ds:schemaRefs>
</ds:datastoreItem>
</file>

<file path=customXml/itemProps3.xml><?xml version="1.0" encoding="utf-8"?>
<ds:datastoreItem xmlns:ds="http://schemas.openxmlformats.org/officeDocument/2006/customXml" ds:itemID="{3D58FD2E-5896-438B-874E-05837D6B30D6}">
  <ds:schemaRefs>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6a7f7810-7080-4eb4-b66c-c41c6fc69d87"/>
    <ds:schemaRef ds:uri="http://purl.org/dc/dcmitype/"/>
    <ds:schemaRef ds:uri="http://purl.org/dc/elements/1.1/"/>
    <ds:schemaRef ds:uri="0c8419a8-0969-48de-a896-901fe0661d3e"/>
    <ds:schemaRef ds:uri="http://www.w3.org/XML/1998/namespace"/>
  </ds:schemaRefs>
</ds:datastoreItem>
</file>

<file path=customXml/itemProps4.xml><?xml version="1.0" encoding="utf-8"?>
<ds:datastoreItem xmlns:ds="http://schemas.openxmlformats.org/officeDocument/2006/customXml" ds:itemID="{31E82922-07B2-482B-AC83-E953480318D9}"/>
</file>

<file path=customXml/itemProps5.xml><?xml version="1.0" encoding="utf-8"?>
<ds:datastoreItem xmlns:ds="http://schemas.openxmlformats.org/officeDocument/2006/customXml" ds:itemID="{2C17576C-4D00-40C1-9BEF-AA326E48C0A7}"/>
</file>

<file path=docProps/app.xml><?xml version="1.0" encoding="utf-8"?>
<Properties xmlns="http://schemas.openxmlformats.org/officeDocument/2006/extended-properties" xmlns:vt="http://schemas.openxmlformats.org/officeDocument/2006/docPropsVTypes">
  <Template>Normal</Template>
  <TotalTime>0</TotalTime>
  <Pages>9</Pages>
  <Words>1222</Words>
  <Characters>6968</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8174</CharactersWithSpaces>
  <SharedDoc>false</SharedDoc>
  <HLinks>
    <vt:vector size="42" baseType="variant">
      <vt:variant>
        <vt:i4>3014729</vt:i4>
      </vt:variant>
      <vt:variant>
        <vt:i4>18</vt:i4>
      </vt:variant>
      <vt:variant>
        <vt:i4>0</vt:i4>
      </vt:variant>
      <vt:variant>
        <vt:i4>5</vt:i4>
      </vt:variant>
      <vt:variant>
        <vt:lpwstr>mailto:contact@abuseinquiryreponse.govt.nz</vt:lpwstr>
      </vt:variant>
      <vt:variant>
        <vt:lpwstr/>
      </vt:variant>
      <vt:variant>
        <vt:i4>131075</vt:i4>
      </vt:variant>
      <vt:variant>
        <vt:i4>15</vt:i4>
      </vt:variant>
      <vt:variant>
        <vt:i4>0</vt:i4>
      </vt:variant>
      <vt:variant>
        <vt:i4>5</vt:i4>
      </vt:variant>
      <vt:variant>
        <vt:lpwstr>https://www.beehive.govt.nz/minister/biography/andrew-little</vt:lpwstr>
      </vt:variant>
      <vt:variant>
        <vt:lpwstr/>
      </vt:variant>
      <vt:variant>
        <vt:i4>7405681</vt:i4>
      </vt:variant>
      <vt:variant>
        <vt:i4>12</vt:i4>
      </vt:variant>
      <vt:variant>
        <vt:i4>0</vt:i4>
      </vt:variant>
      <vt:variant>
        <vt:i4>5</vt:i4>
      </vt:variant>
      <vt:variant>
        <vt:lpwstr>https://aus01.safelinks.protection.outlook.com/?url=http%3A%2F%2Fwww.msd.govt.nz%2F&amp;data=05%7C01%7CTamsin.Vuetilovoni%40abuseinquiryresponse.govt.nz%7Cb802a00dbd824190800208db1384e960%7C5c908180a006403fb9be8829934f08dd%7C0%7C0%7C638125233806496296%7CUnknown%7CTWFpbGZsb3d8eyJWIjoiMC4wLjAwMDAiLCJQIjoiV2luMzIiLCJBTiI6Ik1haWwiLCJXVCI6Mn0%3D%7C3000%7C%7C%7C&amp;sdata=nrs%2BOF6mkBp88tpd1yHZK5Vw5PcN5BoQZIL5r%2FUZ7tk%3D&amp;reserved=0</vt:lpwstr>
      </vt:variant>
      <vt:variant>
        <vt:lpwstr/>
      </vt:variant>
      <vt:variant>
        <vt:i4>6881330</vt:i4>
      </vt:variant>
      <vt:variant>
        <vt:i4>9</vt:i4>
      </vt:variant>
      <vt:variant>
        <vt:i4>0</vt:i4>
      </vt:variant>
      <vt:variant>
        <vt:i4>5</vt:i4>
      </vt:variant>
      <vt:variant>
        <vt:lpwstr>https://www.beehive.govt.nz/release/rapid-payments-starting-historical-abuse-claimants</vt:lpwstr>
      </vt:variant>
      <vt:variant>
        <vt:lpwstr/>
      </vt:variant>
      <vt:variant>
        <vt:i4>7536745</vt:i4>
      </vt:variant>
      <vt:variant>
        <vt:i4>6</vt:i4>
      </vt:variant>
      <vt:variant>
        <vt:i4>0</vt:i4>
      </vt:variant>
      <vt:variant>
        <vt:i4>5</vt:i4>
      </vt:variant>
      <vt:variant>
        <vt:lpwstr>https://aus01.safelinks.protection.outlook.com/?url=https%3A%2F%2Fwww.abuseinquiryresponse.govt.nz%2Fredress-design%2F&amp;data=05%7C01%7CTamsin.Vuetilovoni%40abuseinquiryresponse.govt.nz%7Cd90c8f8d20784637929408daffdba7e5%7C5c908180a006403fb9be8829934f08dd%7C0%7C0%7C638103616118224337%7CUnknown%7CTWFpbGZsb3d8eyJWIjoiMC4wLjAwMDAiLCJQIjoiV2luMzIiLCJBTiI6Ik1haWwiLCJXVCI6Mn0%3D%7C3000%7C%7C%7C&amp;sdata=SkmGb%2F8pSkuqeuWdnMYdaB9D6QvZAE6BIerh2aQOzdM%3D&amp;reserved=0</vt:lpwstr>
      </vt:variant>
      <vt:variant>
        <vt:lpwstr/>
      </vt:variant>
      <vt:variant>
        <vt:i4>3801180</vt:i4>
      </vt:variant>
      <vt:variant>
        <vt:i4>3</vt:i4>
      </vt:variant>
      <vt:variant>
        <vt:i4>0</vt:i4>
      </vt:variant>
      <vt:variant>
        <vt:i4>5</vt:i4>
      </vt:variant>
      <vt:variant>
        <vt:lpwstr>mailto:contact@abuseinquiryresponse.co.nz?subject=Panui</vt:lpwstr>
      </vt:variant>
      <vt:variant>
        <vt:lpwstr/>
      </vt:variant>
      <vt:variant>
        <vt:i4>7929913</vt:i4>
      </vt:variant>
      <vt:variant>
        <vt:i4>0</vt:i4>
      </vt:variant>
      <vt:variant>
        <vt:i4>0</vt:i4>
      </vt:variant>
      <vt:variant>
        <vt:i4>5</vt:i4>
      </vt:variant>
      <vt:variant>
        <vt:lpwstr>https://orangatamarikigovtnz.sharepoint.com/:x:/s/CrownSecretariat/EQ1CTxq0Hf5IhUHCWVvSH2gBeUHJijdvqBqXwsY7v4WmZQ?e=qldlem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Tamsin Vuetilovoni</dc:creator>
  <cp:keywords/>
  <dc:description/>
  <cp:lastModifiedBy>Tamsin Vuetilovoni</cp:lastModifiedBy>
  <cp:revision>2</cp:revision>
  <cp:lastPrinted>2023-03-14T01:40:00Z</cp:lastPrinted>
  <dcterms:created xsi:type="dcterms:W3CDTF">2023-03-14T21:56:00Z</dcterms:created>
  <dcterms:modified xsi:type="dcterms:W3CDTF">2023-03-14T21:56:00Z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0x0101002C336AC5FAFE8F42BBE23724DA1C3F21005EE56C74198E8848959DF4E8CA30692E001BAC23F17AD06C4D94F9F27E6E7EF29A</vt:lpwstr>
  </property>
  <property fmtid="{D5CDD505-2E9C-101B-9397-08002B2CF9AE}" pid="3" name="FinancialYear">
    <vt:lpwstr>2;#2021/2022|14bf073b-7be2-4419-9426-7cf9c44c7b87</vt:lpwstr>
  </property>
  <property fmtid="{D5CDD505-2E9C-101B-9397-08002B2CF9AE}" pid="4" name="_dlc_DocIdItemGuid">
    <vt:lpwstr>d768d7d2-136a-499d-bdbe-b5423362a4b0</vt:lpwstr>
  </property>
  <property fmtid="{D5CDD505-2E9C-101B-9397-08002B2CF9AE}" pid="5" name="MediaServiceImageTags">
    <vt:lpwstr/>
  </property>
  <property fmtid="{D5CDD505-2E9C-101B-9397-08002B2CF9AE}" pid="6" name="MSIP_Label_71cef378-a6aa-44c9-b808-28fb30f5a5a6_Enabled">
    <vt:lpwstr>true</vt:lpwstr>
  </property>
  <property fmtid="{D5CDD505-2E9C-101B-9397-08002B2CF9AE}" pid="7" name="MSIP_Label_71cef378-a6aa-44c9-b808-28fb30f5a5a6_SetDate">
    <vt:lpwstr>2023-03-14T21:56:23Z</vt:lpwstr>
  </property>
  <property fmtid="{D5CDD505-2E9C-101B-9397-08002B2CF9AE}" pid="8" name="MSIP_Label_71cef378-a6aa-44c9-b808-28fb30f5a5a6_Method">
    <vt:lpwstr>Standard</vt:lpwstr>
  </property>
  <property fmtid="{D5CDD505-2E9C-101B-9397-08002B2CF9AE}" pid="9" name="MSIP_Label_71cef378-a6aa-44c9-b808-28fb30f5a5a6_Name">
    <vt:lpwstr>71cef378-a6aa-44c9-b808-28fb30f5a5a6</vt:lpwstr>
  </property>
  <property fmtid="{D5CDD505-2E9C-101B-9397-08002B2CF9AE}" pid="10" name="MSIP_Label_71cef378-a6aa-44c9-b808-28fb30f5a5a6_SiteId">
    <vt:lpwstr>5c908180-a006-403f-b9be-8829934f08dd</vt:lpwstr>
  </property>
  <property fmtid="{D5CDD505-2E9C-101B-9397-08002B2CF9AE}" pid="11" name="MSIP_Label_71cef378-a6aa-44c9-b808-28fb30f5a5a6_ActionId">
    <vt:lpwstr>d59d4cec-fe4f-4905-becb-00a6793016cb</vt:lpwstr>
  </property>
  <property fmtid="{D5CDD505-2E9C-101B-9397-08002B2CF9AE}" pid="12" name="MSIP_Label_71cef378-a6aa-44c9-b808-28fb30f5a5a6_ContentBits">
    <vt:lpwstr>1</vt:lpwstr>
  </property>
</Properties>
</file>